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1A2" w:rsidRPr="00B27110" w:rsidRDefault="000D31A2" w:rsidP="000D31A2">
      <w:pPr>
        <w:jc w:val="right"/>
        <w:rPr>
          <w:color w:val="FFFFFF"/>
        </w:rPr>
      </w:pPr>
      <w:r w:rsidRPr="00B27110">
        <w:rPr>
          <w:color w:val="FFFFFF"/>
        </w:rPr>
        <w:t>Приложение №1 к договору № от «__</w:t>
      </w:r>
      <w:proofErr w:type="gramStart"/>
      <w:r w:rsidRPr="00B27110">
        <w:rPr>
          <w:color w:val="FFFFFF"/>
        </w:rPr>
        <w:t>_»_</w:t>
      </w:r>
      <w:proofErr w:type="gramEnd"/>
      <w:r w:rsidRPr="00B27110">
        <w:rPr>
          <w:color w:val="FFFFFF"/>
        </w:rPr>
        <w:t>___________ 2020г.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5670"/>
        <w:gridCol w:w="4536"/>
      </w:tblGrid>
      <w:tr w:rsidR="000D31A2" w:rsidRPr="000D31A2" w:rsidTr="008D15EB">
        <w:tc>
          <w:tcPr>
            <w:tcW w:w="5670" w:type="dxa"/>
            <w:shd w:val="clear" w:color="auto" w:fill="auto"/>
          </w:tcPr>
          <w:p w:rsidR="000D31A2" w:rsidRPr="00B27110" w:rsidRDefault="000D31A2" w:rsidP="000D31A2">
            <w:pPr>
              <w:keepNext/>
              <w:outlineLvl w:val="0"/>
              <w:rPr>
                <w:color w:val="FFFFFF"/>
              </w:rPr>
            </w:pPr>
            <w:r w:rsidRPr="00B27110">
              <w:rPr>
                <w:color w:val="FFFFFF"/>
              </w:rPr>
              <w:t>СОГЛАСОВАНО:</w:t>
            </w:r>
          </w:p>
          <w:p w:rsidR="000D31A2" w:rsidRPr="00B27110" w:rsidRDefault="000D31A2" w:rsidP="000D31A2">
            <w:pPr>
              <w:rPr>
                <w:bCs/>
                <w:color w:val="FFFFFF"/>
              </w:rPr>
            </w:pPr>
          </w:p>
          <w:p w:rsidR="000D31A2" w:rsidRPr="00B27110" w:rsidRDefault="000D31A2" w:rsidP="000D31A2">
            <w:pPr>
              <w:rPr>
                <w:bCs/>
                <w:color w:val="FFFFFF"/>
              </w:rPr>
            </w:pPr>
          </w:p>
          <w:p w:rsidR="000D31A2" w:rsidRPr="00B27110" w:rsidRDefault="000D31A2" w:rsidP="000D31A2">
            <w:pPr>
              <w:rPr>
                <w:bCs/>
                <w:color w:val="FFFFFF"/>
              </w:rPr>
            </w:pPr>
          </w:p>
          <w:p w:rsidR="000D31A2" w:rsidRPr="00B27110" w:rsidRDefault="000D31A2" w:rsidP="000D31A2">
            <w:pPr>
              <w:rPr>
                <w:bCs/>
                <w:color w:val="FFFFFF"/>
              </w:rPr>
            </w:pPr>
            <w:r w:rsidRPr="00B27110">
              <w:rPr>
                <w:bCs/>
                <w:color w:val="FFFFFF"/>
              </w:rPr>
              <w:t xml:space="preserve">________________ </w:t>
            </w:r>
          </w:p>
          <w:p w:rsidR="000D31A2" w:rsidRPr="00B27110" w:rsidRDefault="000D31A2" w:rsidP="000D31A2">
            <w:pPr>
              <w:rPr>
                <w:bCs/>
                <w:color w:val="FFFFFF"/>
              </w:rPr>
            </w:pPr>
            <w:r w:rsidRPr="00B27110">
              <w:rPr>
                <w:bCs/>
                <w:color w:val="FFFFFF"/>
              </w:rPr>
              <w:t>«___</w:t>
            </w:r>
            <w:proofErr w:type="gramStart"/>
            <w:r w:rsidRPr="00B27110">
              <w:rPr>
                <w:bCs/>
                <w:color w:val="FFFFFF"/>
              </w:rPr>
              <w:t>_»_</w:t>
            </w:r>
            <w:proofErr w:type="gramEnd"/>
            <w:r w:rsidRPr="00B27110">
              <w:rPr>
                <w:bCs/>
                <w:color w:val="FFFFFF"/>
              </w:rPr>
              <w:t>______________2020 г.</w:t>
            </w:r>
          </w:p>
          <w:p w:rsidR="000D31A2" w:rsidRPr="00B27110" w:rsidRDefault="000D31A2" w:rsidP="000D31A2">
            <w:pPr>
              <w:rPr>
                <w:color w:val="FFFFFF"/>
              </w:rPr>
            </w:pPr>
          </w:p>
        </w:tc>
        <w:tc>
          <w:tcPr>
            <w:tcW w:w="4536" w:type="dxa"/>
            <w:shd w:val="clear" w:color="auto" w:fill="auto"/>
          </w:tcPr>
          <w:p w:rsidR="000D31A2" w:rsidRPr="000D31A2" w:rsidRDefault="000D31A2" w:rsidP="008D15EB">
            <w:pPr>
              <w:keepNext/>
              <w:outlineLvl w:val="0"/>
              <w:rPr>
                <w:bCs/>
              </w:rPr>
            </w:pPr>
            <w:r w:rsidRPr="000D31A2">
              <w:rPr>
                <w:bCs/>
              </w:rPr>
              <w:t>УТВЕРЖДАЮ:</w:t>
            </w:r>
          </w:p>
          <w:p w:rsidR="000D31A2" w:rsidRPr="00FB0A6B" w:rsidRDefault="00FB0A6B" w:rsidP="008D15EB">
            <w:pPr>
              <w:keepNext/>
              <w:outlineLvl w:val="1"/>
              <w:rPr>
                <w:bCs/>
              </w:rPr>
            </w:pPr>
            <w:r w:rsidRPr="00FB0A6B">
              <w:t xml:space="preserve">Главный инженер </w:t>
            </w:r>
          </w:p>
          <w:p w:rsidR="000D31A2" w:rsidRPr="000D31A2" w:rsidRDefault="000D31A2" w:rsidP="008D15EB">
            <w:pPr>
              <w:keepNext/>
              <w:outlineLvl w:val="1"/>
              <w:rPr>
                <w:bCs/>
              </w:rPr>
            </w:pPr>
            <w:r w:rsidRPr="000D31A2">
              <w:rPr>
                <w:bCs/>
              </w:rPr>
              <w:t>ООО «ЕвроСибЭнерго-Гидрогенерация»</w:t>
            </w:r>
          </w:p>
          <w:p w:rsidR="000D31A2" w:rsidRPr="000D31A2" w:rsidRDefault="000D31A2" w:rsidP="008D15EB">
            <w:pPr>
              <w:keepNext/>
              <w:outlineLvl w:val="1"/>
              <w:rPr>
                <w:bCs/>
              </w:rPr>
            </w:pPr>
            <w:r w:rsidRPr="000D31A2">
              <w:rPr>
                <w:bCs/>
              </w:rPr>
              <w:t>Иркутская ГЭС</w:t>
            </w:r>
          </w:p>
          <w:p w:rsidR="000D31A2" w:rsidRPr="000D31A2" w:rsidRDefault="000D31A2" w:rsidP="008D15EB">
            <w:pPr>
              <w:rPr>
                <w:bCs/>
              </w:rPr>
            </w:pPr>
          </w:p>
          <w:p w:rsidR="00B55CA2" w:rsidRDefault="000D31A2" w:rsidP="008D15EB">
            <w:pPr>
              <w:rPr>
                <w:u w:val="single"/>
              </w:rPr>
            </w:pPr>
            <w:r w:rsidRPr="000D31A2">
              <w:rPr>
                <w:bCs/>
              </w:rPr>
              <w:t>___________________</w:t>
            </w:r>
            <w:r w:rsidR="00B55CA2">
              <w:rPr>
                <w:bCs/>
              </w:rPr>
              <w:t xml:space="preserve">А.Н. </w:t>
            </w:r>
            <w:r w:rsidR="00FB0A6B" w:rsidRPr="008D15EB">
              <w:t xml:space="preserve">Николаев </w:t>
            </w:r>
            <w:r w:rsidR="00FB0A6B" w:rsidRPr="00FB0A6B">
              <w:rPr>
                <w:u w:val="single"/>
              </w:rPr>
              <w:t xml:space="preserve"> </w:t>
            </w:r>
          </w:p>
          <w:p w:rsidR="000D31A2" w:rsidRPr="000D31A2" w:rsidRDefault="00FB0A6B" w:rsidP="008D15EB">
            <w:pPr>
              <w:rPr>
                <w:bCs/>
              </w:rPr>
            </w:pPr>
            <w:r w:rsidRPr="00FB0A6B">
              <w:rPr>
                <w:u w:val="single"/>
              </w:rPr>
              <w:t xml:space="preserve"> </w:t>
            </w:r>
            <w:r w:rsidRPr="00FB0A6B">
              <w:t xml:space="preserve">                              </w:t>
            </w:r>
            <w:r w:rsidR="000D31A2" w:rsidRPr="000D31A2">
              <w:rPr>
                <w:bCs/>
              </w:rPr>
              <w:t>«___</w:t>
            </w:r>
            <w:proofErr w:type="gramStart"/>
            <w:r w:rsidR="000D31A2" w:rsidRPr="000D31A2">
              <w:rPr>
                <w:bCs/>
              </w:rPr>
              <w:t>_»_</w:t>
            </w:r>
            <w:proofErr w:type="gramEnd"/>
            <w:r w:rsidR="000D31A2" w:rsidRPr="000D31A2">
              <w:rPr>
                <w:bCs/>
              </w:rPr>
              <w:t>______________202</w:t>
            </w:r>
            <w:r w:rsidR="00B55CA2">
              <w:rPr>
                <w:bCs/>
              </w:rPr>
              <w:t>3</w:t>
            </w:r>
            <w:r w:rsidR="000D31A2" w:rsidRPr="000D31A2">
              <w:rPr>
                <w:bCs/>
              </w:rPr>
              <w:t xml:space="preserve"> г.</w:t>
            </w:r>
          </w:p>
          <w:p w:rsidR="000D31A2" w:rsidRPr="000D31A2" w:rsidRDefault="000D31A2" w:rsidP="000D31A2">
            <w:pPr>
              <w:keepNext/>
              <w:jc w:val="right"/>
              <w:outlineLvl w:val="0"/>
            </w:pPr>
          </w:p>
        </w:tc>
      </w:tr>
    </w:tbl>
    <w:p w:rsidR="008D15EB" w:rsidRDefault="008D15EB">
      <w:pPr>
        <w:jc w:val="center"/>
        <w:rPr>
          <w:b/>
        </w:rPr>
      </w:pPr>
    </w:p>
    <w:p w:rsidR="00C84DFB" w:rsidRDefault="00C84DFB">
      <w:pPr>
        <w:jc w:val="center"/>
        <w:rPr>
          <w:b/>
        </w:rPr>
      </w:pPr>
      <w:r>
        <w:rPr>
          <w:b/>
        </w:rPr>
        <w:t>ТЕХНИЧЕСКОЕ ЗАДАНИЕ</w:t>
      </w:r>
    </w:p>
    <w:p w:rsidR="008D15EB" w:rsidRDefault="008D15EB">
      <w:pPr>
        <w:jc w:val="center"/>
        <w:rPr>
          <w:szCs w:val="20"/>
        </w:rPr>
      </w:pPr>
    </w:p>
    <w:p w:rsidR="00B55CA2" w:rsidRDefault="00B55CA2" w:rsidP="0082265D">
      <w:pPr>
        <w:jc w:val="center"/>
        <w:rPr>
          <w:b/>
        </w:rPr>
      </w:pPr>
      <w:r w:rsidRPr="00B55CA2">
        <w:rPr>
          <w:b/>
        </w:rPr>
        <w:t>Подхваты регулирующих затворов НБ (инв.№№054037-054062).</w:t>
      </w:r>
      <w:r>
        <w:rPr>
          <w:b/>
        </w:rPr>
        <w:t xml:space="preserve"> </w:t>
      </w:r>
    </w:p>
    <w:p w:rsidR="0082265D" w:rsidRDefault="0082265D" w:rsidP="0082265D">
      <w:pPr>
        <w:jc w:val="center"/>
        <w:rPr>
          <w:sz w:val="20"/>
          <w:szCs w:val="20"/>
        </w:rPr>
      </w:pPr>
      <w:r w:rsidRPr="0082265D">
        <w:rPr>
          <w:b/>
        </w:rPr>
        <w:t>Текущий ремонт металлоконструкций</w:t>
      </w:r>
      <w:r>
        <w:rPr>
          <w:sz w:val="20"/>
          <w:szCs w:val="20"/>
        </w:rPr>
        <w:t>.</w:t>
      </w:r>
    </w:p>
    <w:p w:rsidR="004419B4" w:rsidRPr="007B5729" w:rsidRDefault="004419B4" w:rsidP="007B5729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8077E5" w:rsidRPr="008D15EB" w:rsidRDefault="008077E5" w:rsidP="008D15EB">
      <w:pPr>
        <w:numPr>
          <w:ilvl w:val="0"/>
          <w:numId w:val="3"/>
        </w:numPr>
        <w:tabs>
          <w:tab w:val="left" w:pos="1276"/>
        </w:tabs>
        <w:ind w:left="0" w:firstLine="680"/>
        <w:rPr>
          <w:b/>
        </w:rPr>
      </w:pPr>
      <w:r w:rsidRPr="008D15EB">
        <w:rPr>
          <w:b/>
        </w:rPr>
        <w:t>Основание для проведения работы:</w:t>
      </w:r>
    </w:p>
    <w:p w:rsidR="00D54592" w:rsidRPr="008D15EB" w:rsidRDefault="00D54592" w:rsidP="008D15EB">
      <w:pPr>
        <w:numPr>
          <w:ilvl w:val="1"/>
          <w:numId w:val="3"/>
        </w:numPr>
        <w:tabs>
          <w:tab w:val="num" w:pos="426"/>
          <w:tab w:val="left" w:pos="1134"/>
        </w:tabs>
        <w:spacing w:before="120"/>
        <w:ind w:left="0" w:firstLine="680"/>
        <w:jc w:val="both"/>
      </w:pPr>
      <w:r w:rsidRPr="008D15EB">
        <w:t xml:space="preserve">Правила технической эксплуатации электрических станций и сетей Российской Федерации (утверждённых приказом Минэнерго России № 229 от19 июня </w:t>
      </w:r>
      <w:smartTag w:uri="urn:schemas-microsoft-com:office:smarttags" w:element="metricconverter">
        <w:smartTagPr>
          <w:attr w:name="ProductID" w:val="2003 г"/>
        </w:smartTagPr>
        <w:r w:rsidRPr="008D15EB">
          <w:t>2003 г</w:t>
        </w:r>
      </w:smartTag>
      <w:r w:rsidRPr="008D15EB">
        <w:t>.) п. 3.1.1;</w:t>
      </w:r>
    </w:p>
    <w:p w:rsidR="00E81507" w:rsidRPr="008D15EB" w:rsidRDefault="00D80239" w:rsidP="008D15EB">
      <w:pPr>
        <w:numPr>
          <w:ilvl w:val="1"/>
          <w:numId w:val="3"/>
        </w:numPr>
        <w:tabs>
          <w:tab w:val="left" w:pos="1134"/>
        </w:tabs>
        <w:spacing w:before="120"/>
        <w:ind w:left="0" w:firstLine="680"/>
        <w:jc w:val="both"/>
      </w:pPr>
      <w:r w:rsidRPr="008D15EB">
        <w:t>СТО 17330282.27.140.017-2008, «Механическое оборудование гидротехнических сооружений ГЭС. Организация эксплуатации и технического обслуживания. Нормы и требования.».</w:t>
      </w:r>
    </w:p>
    <w:p w:rsidR="00FC33B9" w:rsidRPr="008D15EB" w:rsidRDefault="00FC33B9" w:rsidP="008D15EB">
      <w:pPr>
        <w:numPr>
          <w:ilvl w:val="1"/>
          <w:numId w:val="3"/>
        </w:numPr>
        <w:tabs>
          <w:tab w:val="left" w:pos="1134"/>
        </w:tabs>
        <w:spacing w:before="120"/>
        <w:ind w:left="0" w:firstLine="680"/>
        <w:jc w:val="both"/>
      </w:pPr>
      <w:r w:rsidRPr="008D15EB">
        <w:t>РД ГМ-01-02 «По защите от коррозии механического оборудования и специальных стальных конструкций гидротехнических сооружений».</w:t>
      </w:r>
    </w:p>
    <w:p w:rsidR="00BF3448" w:rsidRPr="008D15EB" w:rsidRDefault="00BF3448" w:rsidP="008D15EB">
      <w:pPr>
        <w:numPr>
          <w:ilvl w:val="1"/>
          <w:numId w:val="3"/>
        </w:numPr>
        <w:tabs>
          <w:tab w:val="left" w:pos="1134"/>
        </w:tabs>
        <w:spacing w:before="120"/>
        <w:ind w:left="0" w:firstLine="680"/>
        <w:jc w:val="both"/>
      </w:pPr>
      <w:proofErr w:type="gramStart"/>
      <w:r w:rsidRPr="008D15EB">
        <w:t>СТП  ЕСЭГГ</w:t>
      </w:r>
      <w:proofErr w:type="gramEnd"/>
      <w:r w:rsidRPr="008D15EB">
        <w:t>.505.030-2022 « Техническая документация на сварочные работы и контроль в процессе ремонта, монтажа и реконструкции оборудования на объектах ООО «ЕвроСибЭнерго-Гидрогенерация». Состав, требования к разработке и оформлению».</w:t>
      </w:r>
    </w:p>
    <w:p w:rsidR="004B1C53" w:rsidRPr="008D15EB" w:rsidRDefault="00FB0A6B" w:rsidP="008D15EB">
      <w:pPr>
        <w:numPr>
          <w:ilvl w:val="1"/>
          <w:numId w:val="3"/>
        </w:numPr>
        <w:tabs>
          <w:tab w:val="left" w:pos="1134"/>
        </w:tabs>
        <w:spacing w:before="120"/>
        <w:ind w:left="0" w:firstLine="680"/>
        <w:jc w:val="both"/>
      </w:pPr>
      <w:r w:rsidRPr="008D15EB">
        <w:t>«</w:t>
      </w:r>
      <w:r w:rsidR="004B1C53" w:rsidRPr="008D15EB">
        <w:t>Заключение по техническому диагностированию 01/ТД/17</w:t>
      </w:r>
      <w:r w:rsidRPr="008D15EB">
        <w:t>»</w:t>
      </w:r>
      <w:r w:rsidR="004B1C53" w:rsidRPr="008D15EB">
        <w:t>.</w:t>
      </w:r>
    </w:p>
    <w:p w:rsidR="00FD349E" w:rsidRPr="008D15EB" w:rsidRDefault="00FB0A6B" w:rsidP="008D15EB">
      <w:pPr>
        <w:numPr>
          <w:ilvl w:val="1"/>
          <w:numId w:val="3"/>
        </w:numPr>
        <w:tabs>
          <w:tab w:val="left" w:pos="1134"/>
        </w:tabs>
        <w:spacing w:before="120"/>
        <w:ind w:left="0" w:firstLine="680"/>
        <w:jc w:val="both"/>
      </w:pPr>
      <w:r w:rsidRPr="008D15EB">
        <w:t>«</w:t>
      </w:r>
      <w:r w:rsidR="00FD349E" w:rsidRPr="008D15EB">
        <w:t>Технологические рекомендации по устранению дефектов металлоконструкций подхватов г/п 30 т для затворов регулирования водосброса 7,4-1,8-31,5 для ИГЭС</w:t>
      </w:r>
      <w:r w:rsidRPr="008D15EB">
        <w:t>»</w:t>
      </w:r>
      <w:r w:rsidR="00FD349E" w:rsidRPr="008D15EB">
        <w:t>.</w:t>
      </w:r>
    </w:p>
    <w:p w:rsidR="00D54592" w:rsidRPr="008D15EB" w:rsidRDefault="00D54592" w:rsidP="008D15EB">
      <w:pPr>
        <w:tabs>
          <w:tab w:val="left" w:pos="1276"/>
        </w:tabs>
        <w:suppressAutoHyphens/>
        <w:ind w:firstLine="680"/>
      </w:pPr>
    </w:p>
    <w:p w:rsidR="009B46AB" w:rsidRPr="008D15EB" w:rsidRDefault="009B46AB" w:rsidP="008D15EB">
      <w:pPr>
        <w:numPr>
          <w:ilvl w:val="0"/>
          <w:numId w:val="3"/>
        </w:numPr>
        <w:tabs>
          <w:tab w:val="clear" w:pos="1187"/>
          <w:tab w:val="left" w:pos="1276"/>
        </w:tabs>
        <w:ind w:left="0" w:firstLine="680"/>
        <w:jc w:val="both"/>
        <w:rPr>
          <w:b/>
        </w:rPr>
      </w:pPr>
      <w:r w:rsidRPr="008D15EB">
        <w:rPr>
          <w:b/>
          <w:u w:val="single"/>
        </w:rPr>
        <w:t>Актуальность и конкретные задачи</w:t>
      </w:r>
      <w:r w:rsidRPr="008D15EB">
        <w:rPr>
          <w:b/>
        </w:rPr>
        <w:t xml:space="preserve">: </w:t>
      </w:r>
    </w:p>
    <w:p w:rsidR="009B46AB" w:rsidRPr="008D15EB" w:rsidRDefault="009E0F61" w:rsidP="008D15EB">
      <w:pPr>
        <w:numPr>
          <w:ilvl w:val="1"/>
          <w:numId w:val="3"/>
        </w:numPr>
        <w:tabs>
          <w:tab w:val="clear" w:pos="704"/>
          <w:tab w:val="num" w:pos="993"/>
          <w:tab w:val="left" w:pos="1134"/>
        </w:tabs>
        <w:spacing w:before="120"/>
        <w:ind w:left="0" w:firstLine="680"/>
        <w:jc w:val="both"/>
      </w:pPr>
      <w:r w:rsidRPr="008D15EB">
        <w:t xml:space="preserve">Механическое оборудование гидротехнического сооружения ИГЭС находится в эксплуатации с 1956 года. Эксплуатация </w:t>
      </w:r>
      <w:r w:rsidR="00C5663E" w:rsidRPr="008D15EB">
        <w:t xml:space="preserve">механического </w:t>
      </w:r>
      <w:r w:rsidRPr="008D15EB">
        <w:t>проходит при постоянном погружении в воду. В связи с различной степенью агрессивности и различными скоростями потока, к противокоррозионной защите предъявляются особые требования.</w:t>
      </w:r>
    </w:p>
    <w:p w:rsidR="009E0F61" w:rsidRPr="008D15EB" w:rsidRDefault="00932B3B" w:rsidP="008D15EB">
      <w:pPr>
        <w:numPr>
          <w:ilvl w:val="1"/>
          <w:numId w:val="3"/>
        </w:numPr>
        <w:tabs>
          <w:tab w:val="clear" w:pos="704"/>
          <w:tab w:val="num" w:pos="993"/>
          <w:tab w:val="left" w:pos="1134"/>
        </w:tabs>
        <w:spacing w:before="120"/>
        <w:ind w:left="0" w:firstLine="680"/>
        <w:jc w:val="both"/>
      </w:pPr>
      <w:r w:rsidRPr="008D15EB">
        <w:t xml:space="preserve"> </w:t>
      </w:r>
      <w:r w:rsidR="00EA6A0A" w:rsidRPr="008D15EB">
        <w:t>В результате повреждения антикоррозионного слоя происходит коррозия, утонение проектных толщин металлоконструкций, снижение прочностных характеристик и значит снижение надежности и долговечности при длительной эксплуатации.</w:t>
      </w:r>
    </w:p>
    <w:p w:rsidR="009B46AB" w:rsidRPr="008D15EB" w:rsidRDefault="009B46AB" w:rsidP="008D15EB">
      <w:pPr>
        <w:numPr>
          <w:ilvl w:val="1"/>
          <w:numId w:val="3"/>
        </w:numPr>
        <w:tabs>
          <w:tab w:val="clear" w:pos="704"/>
          <w:tab w:val="num" w:pos="993"/>
          <w:tab w:val="left" w:pos="1134"/>
        </w:tabs>
        <w:spacing w:before="120"/>
        <w:ind w:left="0" w:firstLine="680"/>
        <w:jc w:val="both"/>
      </w:pPr>
      <w:r w:rsidRPr="008D15EB">
        <w:t xml:space="preserve">Конкретной задачей работы является </w:t>
      </w:r>
      <w:r w:rsidR="00715395" w:rsidRPr="008D15EB">
        <w:t>проведение комплекса мероприятий, направленных на повышение надежности и долговечности, а именно, подготовка поверхности и восстановление антикоррозионного покрытия металлоконструкций с использованием современных технологий и материалов.</w:t>
      </w:r>
    </w:p>
    <w:p w:rsidR="008D15EB" w:rsidRPr="008D15EB" w:rsidRDefault="008D15EB" w:rsidP="008D15EB">
      <w:pPr>
        <w:tabs>
          <w:tab w:val="left" w:pos="1276"/>
        </w:tabs>
        <w:ind w:firstLine="680"/>
        <w:jc w:val="both"/>
      </w:pPr>
    </w:p>
    <w:p w:rsidR="00715395" w:rsidRPr="008D15EB" w:rsidRDefault="00715395" w:rsidP="008D15EB">
      <w:pPr>
        <w:numPr>
          <w:ilvl w:val="0"/>
          <w:numId w:val="3"/>
        </w:numPr>
        <w:tabs>
          <w:tab w:val="clear" w:pos="1187"/>
          <w:tab w:val="num" w:pos="360"/>
          <w:tab w:val="left" w:pos="1276"/>
        </w:tabs>
        <w:ind w:left="0" w:firstLine="680"/>
        <w:jc w:val="both"/>
      </w:pPr>
      <w:r w:rsidRPr="008D15EB">
        <w:rPr>
          <w:b/>
          <w:u w:val="single"/>
        </w:rPr>
        <w:t>Особые условия</w:t>
      </w:r>
      <w:r w:rsidRPr="008D15EB">
        <w:rPr>
          <w:u w:val="single"/>
        </w:rPr>
        <w:t>:</w:t>
      </w:r>
    </w:p>
    <w:p w:rsidR="008D15EB" w:rsidRPr="008D15EB" w:rsidRDefault="006107CE" w:rsidP="008D15EB">
      <w:pPr>
        <w:tabs>
          <w:tab w:val="left" w:pos="1276"/>
        </w:tabs>
        <w:spacing w:before="120"/>
        <w:ind w:firstLine="680"/>
        <w:jc w:val="both"/>
      </w:pPr>
      <w:r w:rsidRPr="008D15EB">
        <w:t>3.1.</w:t>
      </w:r>
      <w:r w:rsidR="00B42636" w:rsidRPr="008D15EB">
        <w:t xml:space="preserve"> </w:t>
      </w:r>
      <w:r w:rsidR="00715395" w:rsidRPr="008D15EB">
        <w:t xml:space="preserve">Подготовку поверхностей </w:t>
      </w:r>
      <w:r w:rsidR="001721CF" w:rsidRPr="008D15EB">
        <w:t xml:space="preserve">металлоконструкций </w:t>
      </w:r>
      <w:r w:rsidR="007B5729" w:rsidRPr="008D15EB">
        <w:t>затвор</w:t>
      </w:r>
      <w:r w:rsidR="00394594" w:rsidRPr="008D15EB">
        <w:t>ов</w:t>
      </w:r>
      <w:r w:rsidR="007B5729" w:rsidRPr="008D15EB">
        <w:t xml:space="preserve"> </w:t>
      </w:r>
      <w:r w:rsidR="00715395" w:rsidRPr="008D15EB">
        <w:t xml:space="preserve">под антикоррозионную обработку проводить </w:t>
      </w:r>
      <w:r w:rsidR="008D15EB" w:rsidRPr="008D15EB">
        <w:t>а</w:t>
      </w:r>
      <w:r w:rsidR="00D76C5B" w:rsidRPr="008D15EB">
        <w:t>бразивным методом</w:t>
      </w:r>
      <w:r w:rsidR="008D15EB" w:rsidRPr="008D15EB">
        <w:t>.</w:t>
      </w:r>
      <w:r w:rsidR="00D76C5B" w:rsidRPr="008D15EB">
        <w:t xml:space="preserve"> </w:t>
      </w:r>
    </w:p>
    <w:p w:rsidR="006107CE" w:rsidRPr="008D15EB" w:rsidRDefault="006107CE" w:rsidP="008D15EB">
      <w:pPr>
        <w:tabs>
          <w:tab w:val="left" w:pos="1276"/>
        </w:tabs>
        <w:spacing w:before="120"/>
        <w:ind w:firstLine="680"/>
        <w:jc w:val="both"/>
      </w:pPr>
      <w:r w:rsidRPr="008D15EB">
        <w:lastRenderedPageBreak/>
        <w:t>3.2. Для производства работ у организации, выполняющей антикоррозионное покрытие</w:t>
      </w:r>
      <w:r w:rsidR="00AE35D1" w:rsidRPr="008D15EB">
        <w:t xml:space="preserve"> необходимо наличие следующего оборудования и средств измерений:</w:t>
      </w:r>
    </w:p>
    <w:p w:rsidR="00AE35D1" w:rsidRPr="008D15EB" w:rsidRDefault="00AE35D1" w:rsidP="008D15EB">
      <w:pPr>
        <w:tabs>
          <w:tab w:val="left" w:pos="1276"/>
        </w:tabs>
        <w:ind w:firstLine="680"/>
        <w:jc w:val="both"/>
      </w:pPr>
      <w:r w:rsidRPr="008D15EB">
        <w:t xml:space="preserve">- измеритель влажности (точки росы) для контроля </w:t>
      </w:r>
      <w:r w:rsidR="003879C9" w:rsidRPr="008D15EB">
        <w:t xml:space="preserve">следующих </w:t>
      </w:r>
      <w:r w:rsidRPr="008D15EB">
        <w:t>климатических условий</w:t>
      </w:r>
      <w:r w:rsidR="003879C9" w:rsidRPr="008D15EB">
        <w:t xml:space="preserve">: температуры окружающего воздуха (от -20 до +75 </w:t>
      </w:r>
      <w:proofErr w:type="spellStart"/>
      <w:proofErr w:type="gramStart"/>
      <w:r w:rsidR="003879C9" w:rsidRPr="008D15EB">
        <w:t>гр.цельсия</w:t>
      </w:r>
      <w:proofErr w:type="spellEnd"/>
      <w:proofErr w:type="gramEnd"/>
      <w:r w:rsidR="003879C9" w:rsidRPr="008D15EB">
        <w:t xml:space="preserve">), температуры поверхности (от -30 до +60 гр. Цельсия), относительной влажности воздуха </w:t>
      </w:r>
      <w:r w:rsidR="003879C9" w:rsidRPr="008D15EB">
        <w:rPr>
          <w:lang w:val="en-US"/>
        </w:rPr>
        <w:t>Rh</w:t>
      </w:r>
      <w:r w:rsidR="003879C9" w:rsidRPr="008D15EB">
        <w:t xml:space="preserve"> 0-100%?, температуры точки росы(</w:t>
      </w:r>
      <w:proofErr w:type="spellStart"/>
      <w:r w:rsidR="003879C9" w:rsidRPr="008D15EB">
        <w:rPr>
          <w:lang w:val="en-US"/>
        </w:rPr>
        <w:t>Elcometer</w:t>
      </w:r>
      <w:proofErr w:type="spellEnd"/>
      <w:r w:rsidR="003879C9" w:rsidRPr="008D15EB">
        <w:t xml:space="preserve"> 270 или аналог);</w:t>
      </w:r>
    </w:p>
    <w:p w:rsidR="00AE35D1" w:rsidRPr="008D15EB" w:rsidRDefault="00AE35D1" w:rsidP="008D15EB">
      <w:pPr>
        <w:tabs>
          <w:tab w:val="left" w:pos="1276"/>
        </w:tabs>
        <w:ind w:firstLine="680"/>
        <w:jc w:val="both"/>
      </w:pPr>
      <w:r w:rsidRPr="008D15EB">
        <w:t>- прибор для измерения толщины сухой пленки</w:t>
      </w:r>
      <w:r w:rsidR="007C5A06">
        <w:t xml:space="preserve"> </w:t>
      </w:r>
      <w:r w:rsidR="003879C9" w:rsidRPr="008D15EB">
        <w:t>(</w:t>
      </w:r>
      <w:proofErr w:type="spellStart"/>
      <w:r w:rsidR="003879C9" w:rsidRPr="008D15EB">
        <w:rPr>
          <w:lang w:val="en-US"/>
        </w:rPr>
        <w:t>Elcometer</w:t>
      </w:r>
      <w:proofErr w:type="spellEnd"/>
      <w:r w:rsidR="003879C9" w:rsidRPr="008D15EB">
        <w:t xml:space="preserve"> 456 или аналог);</w:t>
      </w:r>
    </w:p>
    <w:p w:rsidR="00AE35D1" w:rsidRPr="008D15EB" w:rsidRDefault="00AE35D1" w:rsidP="008D15EB">
      <w:pPr>
        <w:tabs>
          <w:tab w:val="left" w:pos="1276"/>
        </w:tabs>
        <w:ind w:firstLine="680"/>
        <w:jc w:val="both"/>
      </w:pPr>
      <w:r w:rsidRPr="008D15EB">
        <w:t xml:space="preserve">- детектор контроля </w:t>
      </w:r>
      <w:proofErr w:type="spellStart"/>
      <w:r w:rsidRPr="008D15EB">
        <w:t>сплошности</w:t>
      </w:r>
      <w:proofErr w:type="spellEnd"/>
      <w:r w:rsidRPr="008D15EB">
        <w:t xml:space="preserve"> покрытия</w:t>
      </w:r>
      <w:r w:rsidR="003879C9" w:rsidRPr="008D15EB">
        <w:t>: для обнаружения мельчайших отверстий в лакокрасочных покрытиях (</w:t>
      </w:r>
      <w:proofErr w:type="spellStart"/>
      <w:r w:rsidR="003879C9" w:rsidRPr="008D15EB">
        <w:rPr>
          <w:lang w:val="en-US"/>
        </w:rPr>
        <w:t>Elcometer</w:t>
      </w:r>
      <w:proofErr w:type="spellEnd"/>
      <w:r w:rsidR="003879C9" w:rsidRPr="008D15EB">
        <w:t xml:space="preserve"> 270 или аналог)</w:t>
      </w:r>
      <w:r w:rsidRPr="008D15EB">
        <w:t>;</w:t>
      </w:r>
    </w:p>
    <w:p w:rsidR="00AE35D1" w:rsidRPr="008D15EB" w:rsidRDefault="00AE35D1" w:rsidP="008D15EB">
      <w:pPr>
        <w:tabs>
          <w:tab w:val="left" w:pos="1276"/>
        </w:tabs>
        <w:ind w:firstLine="680"/>
        <w:jc w:val="both"/>
      </w:pPr>
      <w:r w:rsidRPr="008D15EB">
        <w:t>-</w:t>
      </w:r>
      <w:r w:rsidR="008D15EB" w:rsidRPr="008D15EB">
        <w:t xml:space="preserve"> </w:t>
      </w:r>
      <w:proofErr w:type="spellStart"/>
      <w:r w:rsidRPr="008D15EB">
        <w:t>адгезиметр</w:t>
      </w:r>
      <w:proofErr w:type="spellEnd"/>
      <w:r w:rsidRPr="008D15EB">
        <w:t xml:space="preserve"> механический или набор для определения адгезии методом решетчатых подрезов</w:t>
      </w:r>
      <w:r w:rsidR="003879C9" w:rsidRPr="008D15EB">
        <w:t xml:space="preserve"> – скальпель, металлическая линейка, скотч</w:t>
      </w:r>
      <w:r w:rsidRPr="008D15EB">
        <w:t>;</w:t>
      </w:r>
    </w:p>
    <w:p w:rsidR="00AE35D1" w:rsidRPr="008D15EB" w:rsidRDefault="00AE35D1" w:rsidP="008D15EB">
      <w:pPr>
        <w:tabs>
          <w:tab w:val="left" w:pos="1276"/>
        </w:tabs>
        <w:ind w:firstLine="680"/>
        <w:jc w:val="both"/>
      </w:pPr>
      <w:r w:rsidRPr="008D15EB">
        <w:t xml:space="preserve">- </w:t>
      </w:r>
      <w:proofErr w:type="spellStart"/>
      <w:r w:rsidRPr="008D15EB">
        <w:t>толщиномеры</w:t>
      </w:r>
      <w:proofErr w:type="spellEnd"/>
      <w:r w:rsidRPr="008D15EB">
        <w:t xml:space="preserve"> не отвердевшего слоя типа гребенка;</w:t>
      </w:r>
    </w:p>
    <w:p w:rsidR="00AE35D1" w:rsidRPr="008D15EB" w:rsidRDefault="00AE35D1" w:rsidP="008D15EB">
      <w:pPr>
        <w:tabs>
          <w:tab w:val="left" w:pos="1276"/>
        </w:tabs>
        <w:ind w:firstLine="680"/>
        <w:jc w:val="both"/>
      </w:pPr>
      <w:r w:rsidRPr="008D15EB">
        <w:t>- вискозиметр для определения условий вязкости</w:t>
      </w:r>
      <w:r w:rsidR="00C8501C" w:rsidRPr="008D15EB">
        <w:t xml:space="preserve"> лакокрасочных материалов.</w:t>
      </w:r>
    </w:p>
    <w:p w:rsidR="00FD349E" w:rsidRPr="008D15EB" w:rsidRDefault="00FD349E" w:rsidP="008D15EB">
      <w:pPr>
        <w:tabs>
          <w:tab w:val="left" w:pos="1276"/>
        </w:tabs>
        <w:spacing w:before="120"/>
        <w:ind w:firstLine="680"/>
        <w:jc w:val="both"/>
      </w:pPr>
      <w:r w:rsidRPr="008D15EB">
        <w:t>3.3. Ремонт металлоконструкций с применением сварки должен производиться</w:t>
      </w:r>
      <w:r w:rsidR="00BF3448" w:rsidRPr="008D15EB">
        <w:t xml:space="preserve"> </w:t>
      </w:r>
      <w:r w:rsidRPr="008D15EB">
        <w:t xml:space="preserve">организацией имеющей аттестованные в установленном по рядке сварочное оборудование и материалы в соответствии с «Технологические рекомендации по устранению дефектов металлоконструкций подхватов г/п 30 т для затворов регулирования водосброса </w:t>
      </w:r>
      <w:r w:rsidR="00BF3448" w:rsidRPr="008D15EB">
        <w:t>7,4-1,8-31,5 для ИГЭС</w:t>
      </w:r>
      <w:r w:rsidRPr="008D15EB">
        <w:t>»</w:t>
      </w:r>
      <w:r w:rsidR="00BF3448" w:rsidRPr="008D15EB">
        <w:t>.</w:t>
      </w:r>
    </w:p>
    <w:p w:rsidR="00395812" w:rsidRPr="008D15EB" w:rsidRDefault="00395812" w:rsidP="008D15EB">
      <w:pPr>
        <w:tabs>
          <w:tab w:val="left" w:pos="1276"/>
        </w:tabs>
        <w:ind w:firstLine="680"/>
        <w:jc w:val="both"/>
      </w:pPr>
    </w:p>
    <w:p w:rsidR="00233F1E" w:rsidRPr="008D15EB" w:rsidRDefault="00233F1E" w:rsidP="008D15EB">
      <w:pPr>
        <w:numPr>
          <w:ilvl w:val="0"/>
          <w:numId w:val="3"/>
        </w:numPr>
        <w:tabs>
          <w:tab w:val="clear" w:pos="1187"/>
          <w:tab w:val="num" w:pos="709"/>
          <w:tab w:val="left" w:pos="1276"/>
        </w:tabs>
        <w:ind w:left="0" w:firstLine="680"/>
        <w:jc w:val="both"/>
        <w:rPr>
          <w:b/>
        </w:rPr>
      </w:pPr>
      <w:r w:rsidRPr="008D15EB">
        <w:rPr>
          <w:b/>
          <w:u w:val="single"/>
        </w:rPr>
        <w:t>Научные, технические, экономические, организационные и другие требования к</w:t>
      </w:r>
      <w:r w:rsidR="00572973" w:rsidRPr="008D15EB">
        <w:rPr>
          <w:b/>
        </w:rPr>
        <w:t xml:space="preserve"> </w:t>
      </w:r>
      <w:r w:rsidRPr="008D15EB">
        <w:rPr>
          <w:b/>
          <w:u w:val="single"/>
        </w:rPr>
        <w:t>выполнению работы и ее результатам</w:t>
      </w:r>
      <w:r w:rsidRPr="008D15EB">
        <w:rPr>
          <w:b/>
        </w:rPr>
        <w:t xml:space="preserve">: </w:t>
      </w:r>
    </w:p>
    <w:p w:rsidR="00233F1E" w:rsidRPr="008D15EB" w:rsidRDefault="00233F1E" w:rsidP="008D15EB">
      <w:pPr>
        <w:numPr>
          <w:ilvl w:val="1"/>
          <w:numId w:val="3"/>
        </w:numPr>
        <w:tabs>
          <w:tab w:val="clear" w:pos="704"/>
          <w:tab w:val="num" w:pos="142"/>
          <w:tab w:val="left" w:pos="1134"/>
        </w:tabs>
        <w:spacing w:before="120"/>
        <w:ind w:left="0" w:firstLine="680"/>
        <w:jc w:val="both"/>
      </w:pPr>
      <w:r w:rsidRPr="008D15EB">
        <w:t>Все работы, проводимые подрядной организацией на Иркутской ГЭС, осуществляются на основании актов-допусков, нарядов-допусков (нарядов) или распоряжений (применительно к характеру и типу работ) с обеспечением исполнения нижеприведённых нормативных документов:</w:t>
      </w:r>
    </w:p>
    <w:p w:rsidR="00233F1E" w:rsidRPr="008D15EB" w:rsidRDefault="00D941B7" w:rsidP="008D15EB">
      <w:pPr>
        <w:pStyle w:val="10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8D15EB">
        <w:rPr>
          <w:bCs/>
          <w:sz w:val="24"/>
          <w:szCs w:val="24"/>
        </w:rPr>
        <w:t>Правила по охране труда при эксплуатации электроустановок Пр. №903н от 15.12.2020г.</w:t>
      </w:r>
      <w:r w:rsidR="00233F1E" w:rsidRPr="008D15EB">
        <w:rPr>
          <w:bCs/>
          <w:sz w:val="24"/>
          <w:szCs w:val="24"/>
        </w:rPr>
        <w:t xml:space="preserve">;  </w:t>
      </w:r>
    </w:p>
    <w:p w:rsidR="00233F1E" w:rsidRPr="008D15EB" w:rsidRDefault="00233F1E" w:rsidP="008D15EB">
      <w:pPr>
        <w:pStyle w:val="10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Правил противопожарного режима в Российской Федерации;</w:t>
      </w:r>
    </w:p>
    <w:p w:rsidR="00233F1E" w:rsidRPr="008D15EB" w:rsidRDefault="00254F4D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t>П</w:t>
      </w:r>
      <w:r w:rsidR="00233F1E" w:rsidRPr="008D15EB">
        <w:t>равил по охр</w:t>
      </w:r>
      <w:r w:rsidR="00D941B7" w:rsidRPr="008D15EB">
        <w:t>ане труда при работе на высоте Пр. №782н от 16.11.2020г.</w:t>
      </w:r>
      <w:r w:rsidR="00233F1E" w:rsidRPr="008D15EB">
        <w:t xml:space="preserve">; </w:t>
      </w:r>
      <w:r w:rsidR="00233F1E" w:rsidRPr="008D15EB">
        <w:rPr>
          <w:rFonts w:eastAsia="Times New Roman"/>
          <w:bCs/>
          <w:lang w:eastAsia="en-US"/>
        </w:rPr>
        <w:t xml:space="preserve"> </w:t>
      </w:r>
    </w:p>
    <w:p w:rsidR="00233F1E" w:rsidRPr="008D15EB" w:rsidRDefault="00D941B7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t>Правила по охране труда при выполнении окрасочных работ Пр. № 849н от 02.12.2020г.;</w:t>
      </w:r>
    </w:p>
    <w:p w:rsidR="00233F1E" w:rsidRPr="008D15EB" w:rsidRDefault="00233F1E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t xml:space="preserve">Правил </w:t>
      </w:r>
      <w:r w:rsidR="00D941B7" w:rsidRPr="008D15EB">
        <w:t>по охране труда</w:t>
      </w:r>
      <w:r w:rsidRPr="008D15EB">
        <w:t xml:space="preserve"> при работе с инструментом и приспособлениями</w:t>
      </w:r>
      <w:r w:rsidR="00983E5F" w:rsidRPr="008D15EB">
        <w:t xml:space="preserve"> </w:t>
      </w:r>
      <w:r w:rsidR="00D941B7" w:rsidRPr="008D15EB">
        <w:t>Пр.835н от27.11.2020г.</w:t>
      </w:r>
    </w:p>
    <w:p w:rsidR="00233F1E" w:rsidRPr="008D15EB" w:rsidRDefault="00D941B7" w:rsidP="008D15EB">
      <w:pPr>
        <w:pStyle w:val="11"/>
        <w:widowControl w:val="0"/>
        <w:numPr>
          <w:ilvl w:val="0"/>
          <w:numId w:val="4"/>
        </w:numPr>
        <w:tabs>
          <w:tab w:val="left" w:pos="709"/>
          <w:tab w:val="left" w:pos="993"/>
        </w:tabs>
        <w:ind w:left="0" w:firstLine="680"/>
        <w:jc w:val="both"/>
      </w:pPr>
      <w:r w:rsidRPr="008D15EB">
        <w:t>Правила по охране труда при размещении, монтаже, техническом обслуживании и ремонте технологического оборудования Пр. № 833н от 27.11.2020г.</w:t>
      </w:r>
      <w:r w:rsidR="00233F1E" w:rsidRPr="008D15EB">
        <w:t xml:space="preserve">; </w:t>
      </w:r>
    </w:p>
    <w:p w:rsidR="00233F1E" w:rsidRPr="008D15EB" w:rsidRDefault="00233F1E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t>Положения о порядке организации и производства ремонтных, ремонтно-строительных, испытательных, экспертных, строительно-монтажных и пусконаладочных работ подрядными организациями на оборудовании, зданиях, сооружениях и территории Иркутской ГЭС</w:t>
      </w:r>
      <w:r w:rsidR="00FD5ED8" w:rsidRPr="008D15EB">
        <w:t>;</w:t>
      </w:r>
    </w:p>
    <w:p w:rsidR="00FD5ED8" w:rsidRPr="008D15EB" w:rsidRDefault="00FD5ED8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t>РД ГМ-01-02;</w:t>
      </w:r>
    </w:p>
    <w:p w:rsidR="00FD5ED8" w:rsidRPr="008D15EB" w:rsidRDefault="00FD5ED8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rPr>
          <w:lang w:val="en-US"/>
        </w:rPr>
        <w:t>ISO 8501-1</w:t>
      </w:r>
      <w:r w:rsidRPr="008D15EB">
        <w:t>;</w:t>
      </w:r>
    </w:p>
    <w:p w:rsidR="00FD5ED8" w:rsidRPr="008D15EB" w:rsidRDefault="00FD5ED8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rPr>
          <w:lang w:val="en-US"/>
        </w:rPr>
        <w:t>ISO 8501-</w:t>
      </w:r>
      <w:r w:rsidRPr="008D15EB">
        <w:t>2;</w:t>
      </w:r>
    </w:p>
    <w:p w:rsidR="00FD5ED8" w:rsidRPr="008D15EB" w:rsidRDefault="00FD5ED8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rPr>
          <w:lang w:val="en-US"/>
        </w:rPr>
        <w:t>ISO 8501-</w:t>
      </w:r>
      <w:r w:rsidRPr="008D15EB">
        <w:t>3;</w:t>
      </w:r>
    </w:p>
    <w:p w:rsidR="00FD5ED8" w:rsidRPr="008D15EB" w:rsidRDefault="00C17130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rPr>
          <w:lang w:val="en-US"/>
        </w:rPr>
        <w:t>ISO 850</w:t>
      </w:r>
      <w:r w:rsidRPr="008D15EB">
        <w:t>2</w:t>
      </w:r>
      <w:r w:rsidRPr="008D15EB">
        <w:rPr>
          <w:lang w:val="en-US"/>
        </w:rPr>
        <w:t>-</w:t>
      </w:r>
      <w:r w:rsidRPr="008D15EB">
        <w:t>4;</w:t>
      </w:r>
    </w:p>
    <w:p w:rsidR="00C17130" w:rsidRPr="008D15EB" w:rsidRDefault="00C17130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rPr>
          <w:lang w:val="en-US"/>
        </w:rPr>
        <w:t xml:space="preserve">ISO </w:t>
      </w:r>
      <w:r w:rsidRPr="008D15EB">
        <w:t>2808;</w:t>
      </w:r>
    </w:p>
    <w:p w:rsidR="00C17130" w:rsidRPr="008D15EB" w:rsidRDefault="00C17130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rPr>
          <w:lang w:val="en-US"/>
        </w:rPr>
        <w:t xml:space="preserve">ISO </w:t>
      </w:r>
      <w:r w:rsidRPr="008D15EB">
        <w:t>19840;</w:t>
      </w:r>
    </w:p>
    <w:p w:rsidR="00C17130" w:rsidRPr="008D15EB" w:rsidRDefault="00C17130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rPr>
          <w:lang w:val="en-US"/>
        </w:rPr>
        <w:t xml:space="preserve">ISO </w:t>
      </w:r>
      <w:r w:rsidRPr="008D15EB">
        <w:t>2409;</w:t>
      </w:r>
    </w:p>
    <w:p w:rsidR="00C17130" w:rsidRPr="008D15EB" w:rsidRDefault="00C17130" w:rsidP="008D15EB">
      <w:pPr>
        <w:pStyle w:val="11"/>
        <w:widowControl w:val="0"/>
        <w:numPr>
          <w:ilvl w:val="0"/>
          <w:numId w:val="4"/>
        </w:numPr>
        <w:tabs>
          <w:tab w:val="left" w:pos="993"/>
        </w:tabs>
        <w:ind w:left="0" w:firstLine="680"/>
        <w:jc w:val="both"/>
      </w:pPr>
      <w:r w:rsidRPr="008D15EB">
        <w:rPr>
          <w:lang w:val="en-US"/>
        </w:rPr>
        <w:t>ASTMO 3359.</w:t>
      </w:r>
    </w:p>
    <w:p w:rsidR="002135F7" w:rsidRPr="008D15EB" w:rsidRDefault="00FD5ED8" w:rsidP="008D15EB">
      <w:pPr>
        <w:numPr>
          <w:ilvl w:val="1"/>
          <w:numId w:val="3"/>
        </w:numPr>
        <w:tabs>
          <w:tab w:val="num" w:pos="1134"/>
          <w:tab w:val="left" w:pos="1276"/>
        </w:tabs>
        <w:spacing w:before="120"/>
        <w:ind w:left="0" w:firstLine="680"/>
        <w:jc w:val="both"/>
      </w:pPr>
      <w:r w:rsidRPr="008D15EB">
        <w:t xml:space="preserve">Работа по </w:t>
      </w:r>
      <w:r w:rsidR="00BF3448" w:rsidRPr="008D15EB">
        <w:t>ремонту подхватов</w:t>
      </w:r>
      <w:r w:rsidR="00233F1E" w:rsidRPr="008D15EB">
        <w:t xml:space="preserve"> должна осуществляться по проекту производства работ и графику производства работ, которые согласовываются с </w:t>
      </w:r>
      <w:r w:rsidR="003B5073" w:rsidRPr="008D15EB">
        <w:t>Заказчиком</w:t>
      </w:r>
      <w:r w:rsidR="00233F1E" w:rsidRPr="008D15EB">
        <w:t xml:space="preserve">. </w:t>
      </w:r>
    </w:p>
    <w:p w:rsidR="00C17130" w:rsidRPr="008D15EB" w:rsidRDefault="00233F1E" w:rsidP="008D15EB">
      <w:pPr>
        <w:numPr>
          <w:ilvl w:val="1"/>
          <w:numId w:val="3"/>
        </w:numPr>
        <w:tabs>
          <w:tab w:val="num" w:pos="0"/>
          <w:tab w:val="num" w:pos="1134"/>
          <w:tab w:val="left" w:pos="1276"/>
        </w:tabs>
        <w:spacing w:before="120"/>
        <w:ind w:left="0" w:firstLine="680"/>
        <w:jc w:val="both"/>
      </w:pPr>
      <w:r w:rsidRPr="008D15EB">
        <w:lastRenderedPageBreak/>
        <w:t xml:space="preserve">При проведении </w:t>
      </w:r>
      <w:r w:rsidR="003B5073" w:rsidRPr="008D15EB">
        <w:t>антикоррозион</w:t>
      </w:r>
      <w:r w:rsidRPr="008D15EB">
        <w:t>ных работ применяемые материалы и техн</w:t>
      </w:r>
      <w:r w:rsidR="00C8501C" w:rsidRPr="008D15EB">
        <w:t>ологии должны быть апробированы, иметь с</w:t>
      </w:r>
      <w:r w:rsidR="00C17130" w:rsidRPr="008D15EB">
        <w:t xml:space="preserve">ертификаты пожарной безопасности и соответствовать гигиеническим нормативам </w:t>
      </w:r>
      <w:proofErr w:type="spellStart"/>
      <w:r w:rsidR="00C17130" w:rsidRPr="008D15EB">
        <w:t>СанПин</w:t>
      </w:r>
      <w:proofErr w:type="spellEnd"/>
      <w:r w:rsidR="00C17130" w:rsidRPr="008D15EB">
        <w:t xml:space="preserve">. </w:t>
      </w:r>
    </w:p>
    <w:p w:rsidR="00233F1E" w:rsidRPr="008D15EB" w:rsidRDefault="002135F7" w:rsidP="007B0674">
      <w:pPr>
        <w:numPr>
          <w:ilvl w:val="1"/>
          <w:numId w:val="3"/>
        </w:numPr>
        <w:tabs>
          <w:tab w:val="clear" w:pos="704"/>
          <w:tab w:val="left" w:pos="1134"/>
        </w:tabs>
        <w:spacing w:before="120"/>
        <w:ind w:left="0" w:firstLine="709"/>
        <w:jc w:val="both"/>
      </w:pPr>
      <w:r w:rsidRPr="008D15EB">
        <w:t>Материалы для антикоррозионной обработки должны выдерживать перепады температур от - 50</w:t>
      </w:r>
      <w:r w:rsidRPr="008D15EB">
        <w:sym w:font="Symbol" w:char="F0B0"/>
      </w:r>
      <w:r w:rsidRPr="008D15EB">
        <w:t>С до +50</w:t>
      </w:r>
      <w:r w:rsidRPr="008D15EB">
        <w:sym w:font="Symbol" w:char="F0B0"/>
      </w:r>
      <w:r w:rsidRPr="008D15EB">
        <w:t xml:space="preserve">С и стойкостью к инсоляции и воздействию речной воды, сопротивление к истиранию и удару. </w:t>
      </w:r>
      <w:r w:rsidRPr="007C5A06">
        <w:rPr>
          <w:color w:val="FF0000"/>
        </w:rPr>
        <w:t xml:space="preserve">Рекомендовано применение материалов </w:t>
      </w:r>
      <w:r w:rsidR="007B0674" w:rsidRPr="007B0674">
        <w:rPr>
          <w:color w:val="FF0000"/>
        </w:rPr>
        <w:t>WG-</w:t>
      </w:r>
      <w:proofErr w:type="spellStart"/>
      <w:r w:rsidR="007B0674" w:rsidRPr="007B0674">
        <w:rPr>
          <w:color w:val="FF0000"/>
        </w:rPr>
        <w:t>Weleforce</w:t>
      </w:r>
      <w:proofErr w:type="spellEnd"/>
      <w:r w:rsidR="00A903D1" w:rsidRPr="007C5A06">
        <w:rPr>
          <w:color w:val="FF0000"/>
        </w:rPr>
        <w:t>,</w:t>
      </w:r>
      <w:r w:rsidR="002C267F" w:rsidRPr="007C5A06">
        <w:rPr>
          <w:color w:val="FF0000"/>
        </w:rPr>
        <w:t xml:space="preserve"> методом безвоздушного нанесения,</w:t>
      </w:r>
      <w:r w:rsidR="00A903D1" w:rsidRPr="007C5A06">
        <w:rPr>
          <w:color w:val="FF0000"/>
        </w:rPr>
        <w:t xml:space="preserve"> толщина покрыт</w:t>
      </w:r>
      <w:r w:rsidR="007B0674">
        <w:rPr>
          <w:color w:val="FF0000"/>
        </w:rPr>
        <w:t>ия должна составлять не менее 22</w:t>
      </w:r>
      <w:r w:rsidR="00A903D1" w:rsidRPr="007C5A06">
        <w:rPr>
          <w:color w:val="FF0000"/>
        </w:rPr>
        <w:t>0 мкм.</w:t>
      </w:r>
    </w:p>
    <w:p w:rsidR="00233F1E" w:rsidRPr="008D15EB" w:rsidRDefault="00233F1E" w:rsidP="008D15EB">
      <w:pPr>
        <w:numPr>
          <w:ilvl w:val="1"/>
          <w:numId w:val="3"/>
        </w:numPr>
        <w:tabs>
          <w:tab w:val="clear" w:pos="704"/>
          <w:tab w:val="num" w:pos="562"/>
          <w:tab w:val="num" w:pos="851"/>
          <w:tab w:val="left" w:pos="1134"/>
        </w:tabs>
        <w:spacing w:before="120"/>
        <w:ind w:left="0" w:firstLine="680"/>
        <w:jc w:val="both"/>
      </w:pPr>
      <w:r w:rsidRPr="008D15EB">
        <w:t>В конце рабочей смены должна осуществляться у</w:t>
      </w:r>
      <w:r w:rsidR="00C8501C" w:rsidRPr="008D15EB">
        <w:t xml:space="preserve">борка </w:t>
      </w:r>
      <w:r w:rsidR="002135F7" w:rsidRPr="008D15EB">
        <w:t>от мусора и посторонних материалов</w:t>
      </w:r>
      <w:r w:rsidRPr="008D15EB">
        <w:t>;</w:t>
      </w:r>
    </w:p>
    <w:p w:rsidR="00233F1E" w:rsidRPr="008D15EB" w:rsidRDefault="00C8501C" w:rsidP="008D15EB">
      <w:pPr>
        <w:numPr>
          <w:ilvl w:val="1"/>
          <w:numId w:val="3"/>
        </w:numPr>
        <w:tabs>
          <w:tab w:val="clear" w:pos="704"/>
          <w:tab w:val="left" w:pos="567"/>
          <w:tab w:val="num" w:pos="851"/>
          <w:tab w:val="left" w:pos="1134"/>
        </w:tabs>
        <w:spacing w:before="120"/>
        <w:ind w:left="0" w:firstLine="680"/>
        <w:jc w:val="both"/>
      </w:pPr>
      <w:r w:rsidRPr="008D15EB">
        <w:t>Исполнитель работ</w:t>
      </w:r>
      <w:r w:rsidR="00233F1E" w:rsidRPr="008D15EB">
        <w:t xml:space="preserve"> должен гарантировать со</w:t>
      </w:r>
      <w:r w:rsidRPr="008D15EB">
        <w:t xml:space="preserve">ответствие антикоррозионного покрытия </w:t>
      </w:r>
      <w:r w:rsidR="00233F1E" w:rsidRPr="008D15EB">
        <w:t xml:space="preserve">требованиям нормативно-технической документации, не менее </w:t>
      </w:r>
      <w:r w:rsidR="007A7A10" w:rsidRPr="008D15EB">
        <w:t>24</w:t>
      </w:r>
      <w:r w:rsidR="00233F1E" w:rsidRPr="008D15EB">
        <w:t xml:space="preserve"> месяцев с момента подписания акта приемки работ.</w:t>
      </w:r>
    </w:p>
    <w:p w:rsidR="00395812" w:rsidRPr="008D15EB" w:rsidRDefault="00395812" w:rsidP="008D15EB">
      <w:pPr>
        <w:tabs>
          <w:tab w:val="left" w:pos="1134"/>
          <w:tab w:val="num" w:pos="1187"/>
        </w:tabs>
        <w:ind w:firstLine="680"/>
        <w:jc w:val="both"/>
      </w:pPr>
    </w:p>
    <w:p w:rsidR="002135F7" w:rsidRPr="008D15EB" w:rsidRDefault="002135F7" w:rsidP="008D15EB">
      <w:pPr>
        <w:numPr>
          <w:ilvl w:val="0"/>
          <w:numId w:val="3"/>
        </w:numPr>
        <w:tabs>
          <w:tab w:val="clear" w:pos="1187"/>
          <w:tab w:val="num" w:pos="567"/>
          <w:tab w:val="left" w:pos="1276"/>
        </w:tabs>
        <w:ind w:left="0" w:firstLine="680"/>
        <w:jc w:val="both"/>
        <w:rPr>
          <w:b/>
        </w:rPr>
      </w:pPr>
      <w:r w:rsidRPr="008D15EB">
        <w:rPr>
          <w:b/>
          <w:u w:val="single"/>
        </w:rPr>
        <w:t>Требуемые сроки выполнения работ.</w:t>
      </w:r>
      <w:r w:rsidRPr="008D15EB">
        <w:rPr>
          <w:b/>
        </w:rPr>
        <w:t xml:space="preserve">  </w:t>
      </w:r>
    </w:p>
    <w:p w:rsidR="0082265D" w:rsidRPr="008D15EB" w:rsidRDefault="0082265D" w:rsidP="008D15EB">
      <w:pPr>
        <w:tabs>
          <w:tab w:val="left" w:pos="1276"/>
        </w:tabs>
        <w:spacing w:before="120"/>
        <w:ind w:firstLine="680"/>
        <w:jc w:val="both"/>
      </w:pPr>
      <w:r w:rsidRPr="008D15EB">
        <w:t xml:space="preserve">5.1. </w:t>
      </w:r>
      <w:r w:rsidR="007C5A06">
        <w:t>Подхваты регулирующих затворов НБ (инв.№№054037-054062). Те</w:t>
      </w:r>
      <w:r w:rsidR="007C5A06">
        <w:t xml:space="preserve">кущий ремонт металлоконструкций, </w:t>
      </w:r>
      <w:r w:rsidRPr="008D15EB">
        <w:t xml:space="preserve">с даты заключения договора по </w:t>
      </w:r>
      <w:r w:rsidR="007C5A06">
        <w:t>30.09.2023</w:t>
      </w:r>
      <w:r w:rsidRPr="008D15EB">
        <w:t>г.</w:t>
      </w:r>
    </w:p>
    <w:p w:rsidR="00233F1E" w:rsidRPr="008D15EB" w:rsidRDefault="00233F1E" w:rsidP="008D15EB">
      <w:pPr>
        <w:tabs>
          <w:tab w:val="left" w:pos="1276"/>
        </w:tabs>
        <w:ind w:firstLine="680"/>
        <w:jc w:val="both"/>
        <w:rPr>
          <w:color w:val="FF0000"/>
        </w:rPr>
      </w:pPr>
    </w:p>
    <w:p w:rsidR="00CD49DC" w:rsidRPr="008D15EB" w:rsidRDefault="00CD49DC" w:rsidP="008D15EB">
      <w:pPr>
        <w:numPr>
          <w:ilvl w:val="0"/>
          <w:numId w:val="3"/>
        </w:numPr>
        <w:tabs>
          <w:tab w:val="clear" w:pos="1187"/>
          <w:tab w:val="num" w:pos="567"/>
          <w:tab w:val="left" w:pos="1276"/>
        </w:tabs>
        <w:ind w:left="0" w:firstLine="680"/>
        <w:jc w:val="both"/>
      </w:pPr>
      <w:r w:rsidRPr="008D15EB">
        <w:rPr>
          <w:b/>
          <w:u w:val="single"/>
        </w:rPr>
        <w:t>Основное содержание работ</w:t>
      </w:r>
      <w:r w:rsidRPr="008D15EB">
        <w:t xml:space="preserve">: </w:t>
      </w:r>
    </w:p>
    <w:p w:rsidR="00BF3448" w:rsidRPr="008D15EB" w:rsidRDefault="00BF3448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 xml:space="preserve">Ремонт металлоконструкций с применением сварки должен </w:t>
      </w:r>
      <w:r w:rsidR="0082265D" w:rsidRPr="008D15EB">
        <w:rPr>
          <w:sz w:val="24"/>
          <w:szCs w:val="24"/>
        </w:rPr>
        <w:t xml:space="preserve">производиться </w:t>
      </w:r>
      <w:r w:rsidRPr="008D15EB">
        <w:rPr>
          <w:sz w:val="24"/>
          <w:szCs w:val="24"/>
        </w:rPr>
        <w:t>в строгом соответствии с «Технологические рекомендации по устранению дефектов металлоконструкций подхватов г/п 30 т для затворов регулирования водосброса 7,4-1,8-31,5 для ИГЭС.»</w:t>
      </w:r>
    </w:p>
    <w:p w:rsidR="00CD49DC" w:rsidRPr="008D15EB" w:rsidRDefault="0082265D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Антикоррозионная обработка производится на п</w:t>
      </w:r>
      <w:r w:rsidR="00DD3CC9" w:rsidRPr="008D15EB">
        <w:rPr>
          <w:sz w:val="24"/>
          <w:szCs w:val="24"/>
        </w:rPr>
        <w:t>одготовленн</w:t>
      </w:r>
      <w:r w:rsidRPr="008D15EB">
        <w:rPr>
          <w:sz w:val="24"/>
          <w:szCs w:val="24"/>
        </w:rPr>
        <w:t>ую</w:t>
      </w:r>
      <w:r w:rsidR="00DD3CC9" w:rsidRPr="008D15EB">
        <w:rPr>
          <w:sz w:val="24"/>
          <w:szCs w:val="24"/>
        </w:rPr>
        <w:t xml:space="preserve"> поверхность </w:t>
      </w:r>
      <w:r w:rsidRPr="008D15EB">
        <w:rPr>
          <w:sz w:val="24"/>
          <w:szCs w:val="24"/>
        </w:rPr>
        <w:t xml:space="preserve">и </w:t>
      </w:r>
      <w:r w:rsidR="00DD3CC9" w:rsidRPr="008D15EB">
        <w:rPr>
          <w:sz w:val="24"/>
          <w:szCs w:val="24"/>
        </w:rPr>
        <w:t>должна быть</w:t>
      </w:r>
      <w:r w:rsidR="00CD49DC" w:rsidRPr="008D15EB">
        <w:rPr>
          <w:sz w:val="24"/>
          <w:szCs w:val="24"/>
        </w:rPr>
        <w:t>:</w:t>
      </w:r>
    </w:p>
    <w:p w:rsidR="00CD49DC" w:rsidRPr="008D15EB" w:rsidRDefault="00CD49DC" w:rsidP="008D15EB">
      <w:pPr>
        <w:tabs>
          <w:tab w:val="left" w:pos="1276"/>
        </w:tabs>
        <w:ind w:firstLine="680"/>
        <w:jc w:val="both"/>
      </w:pPr>
      <w:r w:rsidRPr="008D15EB">
        <w:t xml:space="preserve">-  </w:t>
      </w:r>
      <w:r w:rsidR="00DD3CC9" w:rsidRPr="008D15EB">
        <w:t>отремонтирована</w:t>
      </w:r>
      <w:r w:rsidRPr="008D15EB">
        <w:t>;</w:t>
      </w:r>
    </w:p>
    <w:p w:rsidR="00CD49DC" w:rsidRPr="008D15EB" w:rsidRDefault="00DA352A" w:rsidP="008D15EB">
      <w:pPr>
        <w:tabs>
          <w:tab w:val="left" w:pos="1276"/>
        </w:tabs>
        <w:ind w:firstLine="680"/>
        <w:jc w:val="both"/>
      </w:pPr>
      <w:r w:rsidRPr="008D15EB">
        <w:t xml:space="preserve">- </w:t>
      </w:r>
      <w:r w:rsidR="00DD3CC9" w:rsidRPr="008D15EB">
        <w:t>зачищена</w:t>
      </w:r>
      <w:r w:rsidR="00CD49DC" w:rsidRPr="008D15EB">
        <w:t xml:space="preserve"> от ржавчины, степень очистки SA 2 (по РД ГМ-01-02);</w:t>
      </w:r>
    </w:p>
    <w:p w:rsidR="00CD49DC" w:rsidRPr="008D15EB" w:rsidRDefault="00DA352A" w:rsidP="008D15EB">
      <w:pPr>
        <w:tabs>
          <w:tab w:val="left" w:pos="1276"/>
        </w:tabs>
        <w:ind w:firstLine="680"/>
        <w:jc w:val="both"/>
      </w:pPr>
      <w:r w:rsidRPr="008D15EB">
        <w:t xml:space="preserve">- </w:t>
      </w:r>
      <w:r w:rsidR="00DD3CC9" w:rsidRPr="008D15EB">
        <w:t>обеспыленна</w:t>
      </w:r>
      <w:r w:rsidR="00CD49DC" w:rsidRPr="008D15EB">
        <w:t>;</w:t>
      </w:r>
    </w:p>
    <w:p w:rsidR="00CD49DC" w:rsidRPr="008D15EB" w:rsidRDefault="00DA352A" w:rsidP="008D15EB">
      <w:pPr>
        <w:tabs>
          <w:tab w:val="left" w:pos="1276"/>
        </w:tabs>
        <w:ind w:firstLine="680"/>
        <w:jc w:val="both"/>
      </w:pPr>
      <w:r w:rsidRPr="008D15EB">
        <w:t xml:space="preserve">- </w:t>
      </w:r>
      <w:proofErr w:type="spellStart"/>
      <w:r w:rsidR="00DD3CC9" w:rsidRPr="008D15EB">
        <w:t>обезжиренна</w:t>
      </w:r>
      <w:proofErr w:type="spellEnd"/>
      <w:r w:rsidR="00CD49DC" w:rsidRPr="008D15EB">
        <w:t>.</w:t>
      </w:r>
    </w:p>
    <w:p w:rsidR="00DD3CC9" w:rsidRPr="008D15EB" w:rsidRDefault="00CD49DC" w:rsidP="008D15EB">
      <w:pPr>
        <w:tabs>
          <w:tab w:val="left" w:pos="426"/>
          <w:tab w:val="left" w:pos="1276"/>
        </w:tabs>
        <w:spacing w:before="120"/>
        <w:ind w:firstLine="680"/>
        <w:jc w:val="both"/>
      </w:pPr>
      <w:r w:rsidRPr="008D15EB">
        <w:t>6.3.</w:t>
      </w:r>
      <w:r w:rsidR="00B42636" w:rsidRPr="008D15EB">
        <w:t xml:space="preserve"> </w:t>
      </w:r>
      <w:r w:rsidR="00572973" w:rsidRPr="008D15EB">
        <w:t xml:space="preserve">  </w:t>
      </w:r>
      <w:r w:rsidRPr="008D15EB">
        <w:t>Уборка и утилизация мусора</w:t>
      </w:r>
      <w:r w:rsidR="00DD3CC9" w:rsidRPr="008D15EB">
        <w:t xml:space="preserve"> после проведения работ</w:t>
      </w:r>
      <w:r w:rsidR="00E81507" w:rsidRPr="008D15EB">
        <w:t xml:space="preserve"> </w:t>
      </w:r>
      <w:r w:rsidR="00BF3448" w:rsidRPr="008D15EB">
        <w:t xml:space="preserve">выполняется </w:t>
      </w:r>
      <w:r w:rsidR="00E81507" w:rsidRPr="008D15EB">
        <w:t>силами исполнителя работ</w:t>
      </w:r>
      <w:r w:rsidR="00DD3CC9" w:rsidRPr="008D15EB">
        <w:t>.</w:t>
      </w:r>
    </w:p>
    <w:p w:rsidR="00DD3CC9" w:rsidRPr="008D15EB" w:rsidRDefault="00DD3CC9" w:rsidP="008D15EB">
      <w:pPr>
        <w:tabs>
          <w:tab w:val="left" w:pos="851"/>
          <w:tab w:val="left" w:pos="1276"/>
        </w:tabs>
        <w:ind w:firstLine="680"/>
        <w:jc w:val="both"/>
      </w:pPr>
    </w:p>
    <w:p w:rsidR="00DD3CC9" w:rsidRPr="008D15EB" w:rsidRDefault="00DD3CC9" w:rsidP="008D15EB">
      <w:pPr>
        <w:numPr>
          <w:ilvl w:val="0"/>
          <w:numId w:val="3"/>
        </w:numPr>
        <w:tabs>
          <w:tab w:val="clear" w:pos="1187"/>
          <w:tab w:val="num" w:pos="851"/>
          <w:tab w:val="left" w:pos="1276"/>
        </w:tabs>
        <w:ind w:left="0" w:firstLine="680"/>
        <w:jc w:val="both"/>
        <w:rPr>
          <w:b/>
        </w:rPr>
      </w:pPr>
      <w:r w:rsidRPr="008D15EB">
        <w:rPr>
          <w:b/>
          <w:u w:val="single"/>
        </w:rPr>
        <w:t>Порядок проведения приемки результатов работы</w:t>
      </w:r>
      <w:r w:rsidRPr="008D15EB">
        <w:rPr>
          <w:b/>
        </w:rPr>
        <w:t>:</w:t>
      </w:r>
    </w:p>
    <w:p w:rsidR="006107CE" w:rsidRPr="008D15EB" w:rsidRDefault="006107CE" w:rsidP="008D15EB">
      <w:pPr>
        <w:pStyle w:val="21"/>
        <w:tabs>
          <w:tab w:val="left" w:pos="1276"/>
        </w:tabs>
        <w:spacing w:before="120"/>
        <w:ind w:firstLine="680"/>
        <w:rPr>
          <w:szCs w:val="24"/>
          <w:lang w:val="ru-RU"/>
        </w:rPr>
      </w:pPr>
      <w:r w:rsidRPr="008D15EB">
        <w:rPr>
          <w:szCs w:val="24"/>
          <w:lang w:val="ru-RU"/>
        </w:rPr>
        <w:t>7.1.</w:t>
      </w:r>
      <w:r w:rsidR="00395812" w:rsidRPr="008D15EB">
        <w:rPr>
          <w:szCs w:val="24"/>
          <w:lang w:val="ru-RU"/>
        </w:rPr>
        <w:t xml:space="preserve"> </w:t>
      </w:r>
      <w:r w:rsidR="00572973" w:rsidRPr="008D15EB">
        <w:rPr>
          <w:szCs w:val="24"/>
          <w:lang w:val="ru-RU"/>
        </w:rPr>
        <w:t xml:space="preserve"> </w:t>
      </w:r>
      <w:r w:rsidRPr="008D15EB">
        <w:rPr>
          <w:szCs w:val="24"/>
          <w:lang w:val="ru-RU"/>
        </w:rPr>
        <w:t>Руководители работ участвующие в ремонте, совместно с представителями Иркутской ГЭС осуществляют входной контроль качества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</w:r>
    </w:p>
    <w:p w:rsidR="006107CE" w:rsidRPr="008D15EB" w:rsidRDefault="006107CE" w:rsidP="008D15EB">
      <w:pPr>
        <w:pStyle w:val="21"/>
        <w:tabs>
          <w:tab w:val="left" w:pos="567"/>
          <w:tab w:val="left" w:pos="1276"/>
        </w:tabs>
        <w:spacing w:before="120"/>
        <w:ind w:firstLine="680"/>
        <w:rPr>
          <w:szCs w:val="24"/>
          <w:lang w:val="ru-RU"/>
        </w:rPr>
      </w:pPr>
      <w:r w:rsidRPr="008D15EB">
        <w:rPr>
          <w:szCs w:val="24"/>
          <w:lang w:val="ru-RU"/>
        </w:rPr>
        <w:t>7.2</w:t>
      </w:r>
      <w:r w:rsidR="00A51A0A" w:rsidRPr="008D15EB">
        <w:rPr>
          <w:szCs w:val="24"/>
          <w:lang w:val="ru-RU"/>
        </w:rPr>
        <w:t xml:space="preserve">. </w:t>
      </w:r>
      <w:r w:rsidRPr="008D15EB">
        <w:rPr>
          <w:szCs w:val="24"/>
          <w:lang w:val="ru-RU"/>
        </w:rPr>
        <w:t xml:space="preserve">Приемка работ и оценка качества осуществляется комиссией в </w:t>
      </w:r>
      <w:r w:rsidR="00BF3448" w:rsidRPr="008D15EB">
        <w:rPr>
          <w:szCs w:val="24"/>
          <w:lang w:val="ru-RU"/>
        </w:rPr>
        <w:t>соответствии СО 34.04.181-2003, РД ГМ-01-02, СТП ЕСЭГГ.505.030-2022.</w:t>
      </w:r>
    </w:p>
    <w:p w:rsidR="002B2C96" w:rsidRPr="008D15EB" w:rsidRDefault="002B2C96" w:rsidP="008D15EB">
      <w:pPr>
        <w:pStyle w:val="21"/>
        <w:tabs>
          <w:tab w:val="left" w:pos="851"/>
          <w:tab w:val="left" w:pos="1276"/>
        </w:tabs>
        <w:ind w:firstLine="680"/>
        <w:rPr>
          <w:szCs w:val="24"/>
          <w:lang w:val="ru-RU"/>
        </w:rPr>
      </w:pPr>
    </w:p>
    <w:p w:rsidR="006107CE" w:rsidRPr="008D15EB" w:rsidRDefault="0027051B" w:rsidP="008D15EB">
      <w:pPr>
        <w:pStyle w:val="a3"/>
        <w:numPr>
          <w:ilvl w:val="0"/>
          <w:numId w:val="3"/>
        </w:numPr>
        <w:tabs>
          <w:tab w:val="clear" w:pos="1187"/>
          <w:tab w:val="num" w:pos="709"/>
          <w:tab w:val="left" w:pos="1276"/>
        </w:tabs>
        <w:ind w:left="0" w:firstLine="680"/>
        <w:jc w:val="both"/>
        <w:rPr>
          <w:b/>
          <w:sz w:val="24"/>
          <w:szCs w:val="24"/>
          <w:u w:val="single"/>
          <w:lang w:val="ru-RU"/>
        </w:rPr>
      </w:pPr>
      <w:r w:rsidRPr="008D15EB">
        <w:rPr>
          <w:b/>
          <w:sz w:val="24"/>
          <w:szCs w:val="24"/>
          <w:lang w:val="ru-RU"/>
        </w:rPr>
        <w:t xml:space="preserve">   </w:t>
      </w:r>
      <w:r w:rsidR="006107CE" w:rsidRPr="008D15EB">
        <w:rPr>
          <w:b/>
          <w:sz w:val="24"/>
          <w:szCs w:val="24"/>
          <w:u w:val="single"/>
          <w:lang w:val="ru-RU"/>
        </w:rPr>
        <w:t>Перечень и комплектность результатов работы, подлежащих приемке Заказчиком:</w:t>
      </w:r>
    </w:p>
    <w:p w:rsidR="0082265D" w:rsidRPr="008D15EB" w:rsidRDefault="0082265D" w:rsidP="008D15EB">
      <w:pPr>
        <w:pStyle w:val="a5"/>
        <w:tabs>
          <w:tab w:val="num" w:pos="360"/>
          <w:tab w:val="left" w:pos="1276"/>
        </w:tabs>
        <w:ind w:left="0" w:firstLine="680"/>
        <w:jc w:val="both"/>
        <w:rPr>
          <w:b/>
          <w:sz w:val="24"/>
          <w:szCs w:val="24"/>
        </w:rPr>
      </w:pPr>
      <w:r w:rsidRPr="008D15EB">
        <w:rPr>
          <w:b/>
          <w:sz w:val="24"/>
          <w:szCs w:val="24"/>
        </w:rPr>
        <w:t>Ремонт металлоконструкций:</w:t>
      </w:r>
    </w:p>
    <w:p w:rsidR="0082265D" w:rsidRPr="008D15EB" w:rsidRDefault="0082265D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сертификаты на электроды, сварочную проволоку, использованные при сварке;</w:t>
      </w:r>
    </w:p>
    <w:p w:rsidR="0082265D" w:rsidRPr="008D15EB" w:rsidRDefault="0082265D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акт на проверку сварочно-технологических свойств электродов;</w:t>
      </w:r>
    </w:p>
    <w:p w:rsidR="0082265D" w:rsidRPr="008D15EB" w:rsidRDefault="0082265D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сведения о сварщиках, выполнявших сварочные работы</w:t>
      </w:r>
      <w:r w:rsidR="00FB0A6B" w:rsidRPr="008D15EB">
        <w:rPr>
          <w:sz w:val="24"/>
          <w:szCs w:val="24"/>
        </w:rPr>
        <w:t>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акт на заварку контрольных образцов;</w:t>
      </w:r>
      <w:bookmarkStart w:id="0" w:name="_GoBack"/>
      <w:bookmarkEnd w:id="0"/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акт на визуальный контроль сварных соединений;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lastRenderedPageBreak/>
        <w:t>заключение по ВИК, МПД.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Фотографии в электронном виде и на бумаге.</w:t>
      </w:r>
    </w:p>
    <w:p w:rsidR="00FB0A6B" w:rsidRPr="008D15EB" w:rsidRDefault="00FB0A6B" w:rsidP="008D15EB">
      <w:pPr>
        <w:tabs>
          <w:tab w:val="left" w:pos="1276"/>
        </w:tabs>
        <w:ind w:firstLine="680"/>
        <w:jc w:val="both"/>
        <w:rPr>
          <w:b/>
        </w:rPr>
      </w:pPr>
      <w:r w:rsidRPr="008D15EB">
        <w:t xml:space="preserve">  </w:t>
      </w:r>
      <w:r w:rsidRPr="008D15EB">
        <w:rPr>
          <w:b/>
        </w:rPr>
        <w:t>Антикоррозионная обработка: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 xml:space="preserve">Акт </w:t>
      </w:r>
      <w:proofErr w:type="spellStart"/>
      <w:r w:rsidRPr="008D15EB">
        <w:rPr>
          <w:sz w:val="24"/>
          <w:szCs w:val="24"/>
        </w:rPr>
        <w:t>предремонтного</w:t>
      </w:r>
      <w:proofErr w:type="spellEnd"/>
      <w:r w:rsidRPr="008D15EB">
        <w:rPr>
          <w:sz w:val="24"/>
          <w:szCs w:val="24"/>
        </w:rPr>
        <w:t xml:space="preserve"> обследования;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Акт готовности объекта к ремонту;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clear" w:pos="704"/>
          <w:tab w:val="num" w:pos="284"/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Акты скрытых работ;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Акт приёмки из ремонта;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Акт выполненных работ;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Журнал производства работ;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Сертификаты соответствия на материалы;</w:t>
      </w:r>
    </w:p>
    <w:p w:rsidR="00FB0A6B" w:rsidRPr="008D15EB" w:rsidRDefault="00FB0A6B" w:rsidP="008D15EB">
      <w:pPr>
        <w:pStyle w:val="a5"/>
        <w:numPr>
          <w:ilvl w:val="1"/>
          <w:numId w:val="3"/>
        </w:numPr>
        <w:tabs>
          <w:tab w:val="left" w:pos="1276"/>
        </w:tabs>
        <w:spacing w:before="120"/>
        <w:ind w:left="0" w:firstLine="680"/>
        <w:jc w:val="both"/>
        <w:rPr>
          <w:sz w:val="24"/>
          <w:szCs w:val="24"/>
        </w:rPr>
      </w:pPr>
      <w:r w:rsidRPr="008D15EB">
        <w:rPr>
          <w:sz w:val="24"/>
          <w:szCs w:val="24"/>
        </w:rPr>
        <w:t>Фотографии в электронном виде и на бумаге.</w:t>
      </w:r>
    </w:p>
    <w:p w:rsidR="000D31A2" w:rsidRPr="008D15EB" w:rsidRDefault="000D31A2" w:rsidP="008D15EB">
      <w:pPr>
        <w:tabs>
          <w:tab w:val="left" w:pos="1276"/>
        </w:tabs>
        <w:ind w:firstLine="680"/>
        <w:rPr>
          <w:color w:val="FFFFFF"/>
          <w:u w:val="single"/>
        </w:rPr>
      </w:pPr>
      <w:r w:rsidRPr="008D15EB">
        <w:rPr>
          <w:color w:val="FFFFFF"/>
          <w:u w:val="single"/>
        </w:rPr>
        <w:t>Заказчик</w:t>
      </w:r>
    </w:p>
    <w:p w:rsidR="00FB0A6B" w:rsidRPr="008D15EB" w:rsidRDefault="00FB0A6B" w:rsidP="008D15EB">
      <w:pPr>
        <w:tabs>
          <w:tab w:val="left" w:pos="1276"/>
        </w:tabs>
        <w:ind w:firstLine="680"/>
        <w:rPr>
          <w:color w:val="FFFFFF"/>
          <w:u w:val="single"/>
        </w:rPr>
      </w:pPr>
    </w:p>
    <w:p w:rsidR="000D31A2" w:rsidRPr="00FB0A6B" w:rsidRDefault="000D31A2" w:rsidP="000D31A2">
      <w:pPr>
        <w:rPr>
          <w:u w:val="single"/>
        </w:rPr>
      </w:pPr>
    </w:p>
    <w:p w:rsidR="000D31A2" w:rsidRPr="007C5A06" w:rsidRDefault="007C5A06" w:rsidP="000D31A2">
      <w:r>
        <w:rPr>
          <w:u w:val="single"/>
        </w:rPr>
        <w:t>Н</w:t>
      </w:r>
      <w:r w:rsidR="000D31A2" w:rsidRPr="007C5A06">
        <w:rPr>
          <w:u w:val="single"/>
        </w:rPr>
        <w:t xml:space="preserve">ачальник ОЭЦ ИГЭС </w:t>
      </w:r>
      <w:proofErr w:type="spellStart"/>
      <w:r>
        <w:rPr>
          <w:u w:val="single"/>
        </w:rPr>
        <w:t>Гаримыко</w:t>
      </w:r>
      <w:proofErr w:type="spellEnd"/>
      <w:r>
        <w:rPr>
          <w:u w:val="single"/>
        </w:rPr>
        <w:t xml:space="preserve"> В.П.</w:t>
      </w:r>
      <w:r w:rsidR="000D31A2" w:rsidRPr="007C5A06">
        <w:t xml:space="preserve">                                 ____________________ </w:t>
      </w:r>
    </w:p>
    <w:p w:rsidR="000D31A2" w:rsidRPr="007C5A06" w:rsidRDefault="000D31A2" w:rsidP="000D31A2">
      <w:r w:rsidRPr="007C5A06">
        <w:t xml:space="preserve">                (должность, Ф.И.О.) </w:t>
      </w:r>
      <w:r w:rsidRPr="007C5A06">
        <w:tab/>
      </w:r>
      <w:r w:rsidRPr="007C5A06">
        <w:tab/>
      </w:r>
      <w:r w:rsidRPr="007C5A06">
        <w:tab/>
      </w:r>
      <w:r w:rsidRPr="007C5A06">
        <w:tab/>
        <w:t xml:space="preserve">    </w:t>
      </w:r>
      <w:r w:rsidRPr="007C5A06">
        <w:tab/>
        <w:t xml:space="preserve">        (подпись)</w:t>
      </w:r>
    </w:p>
    <w:p w:rsidR="000D31A2" w:rsidRPr="007C5A06" w:rsidRDefault="000D31A2" w:rsidP="000D31A2"/>
    <w:p w:rsidR="000D31A2" w:rsidRPr="00FB0A6B" w:rsidRDefault="00FB0A6B" w:rsidP="000D31A2">
      <w:r>
        <w:t>Куратор</w:t>
      </w:r>
      <w:r w:rsidR="000D31A2" w:rsidRPr="00FB0A6B">
        <w:t xml:space="preserve"> работы:</w:t>
      </w:r>
    </w:p>
    <w:p w:rsidR="000D31A2" w:rsidRPr="00FB0A6B" w:rsidRDefault="000D31A2" w:rsidP="000D31A2">
      <w:r w:rsidRPr="00FB0A6B">
        <w:rPr>
          <w:u w:val="single"/>
        </w:rPr>
        <w:t xml:space="preserve">Начальник УЭМО ИГЭС </w:t>
      </w:r>
      <w:proofErr w:type="spellStart"/>
      <w:r w:rsidRPr="00FB0A6B">
        <w:rPr>
          <w:u w:val="single"/>
        </w:rPr>
        <w:t>Син</w:t>
      </w:r>
      <w:r w:rsidR="007C5A06">
        <w:rPr>
          <w:u w:val="single"/>
        </w:rPr>
        <w:t>ё</w:t>
      </w:r>
      <w:r w:rsidRPr="00FB0A6B">
        <w:rPr>
          <w:u w:val="single"/>
        </w:rPr>
        <w:t>в</w:t>
      </w:r>
      <w:proofErr w:type="spellEnd"/>
      <w:r w:rsidRPr="00FB0A6B">
        <w:rPr>
          <w:u w:val="single"/>
        </w:rPr>
        <w:t xml:space="preserve"> Э.Г.</w:t>
      </w:r>
      <w:r w:rsidRPr="00FB0A6B">
        <w:tab/>
      </w:r>
      <w:r w:rsidRPr="00FB0A6B">
        <w:tab/>
        <w:t xml:space="preserve">        </w:t>
      </w:r>
      <w:r w:rsidRPr="00FB0A6B">
        <w:tab/>
        <w:t xml:space="preserve">      ____________________         </w:t>
      </w:r>
    </w:p>
    <w:p w:rsidR="000D31A2" w:rsidRPr="00FB0A6B" w:rsidRDefault="000D31A2" w:rsidP="000D31A2">
      <w:pPr>
        <w:ind w:firstLine="720"/>
      </w:pPr>
      <w:r w:rsidRPr="00FB0A6B">
        <w:t xml:space="preserve">     (должность, Ф.И.О.) </w:t>
      </w:r>
      <w:r w:rsidRPr="00FB0A6B">
        <w:tab/>
      </w:r>
      <w:r w:rsidRPr="00FB0A6B">
        <w:tab/>
      </w:r>
      <w:r w:rsidRPr="00FB0A6B">
        <w:tab/>
      </w:r>
      <w:r w:rsidRPr="00FB0A6B">
        <w:tab/>
      </w:r>
      <w:r w:rsidRPr="00FB0A6B">
        <w:tab/>
        <w:t xml:space="preserve">        (подпись)</w:t>
      </w:r>
    </w:p>
    <w:p w:rsidR="000D31A2" w:rsidRPr="007D25DB" w:rsidRDefault="000D31A2" w:rsidP="000D31A2">
      <w:pPr>
        <w:ind w:firstLine="720"/>
      </w:pPr>
    </w:p>
    <w:p w:rsidR="000D31A2" w:rsidRDefault="000D31A2" w:rsidP="000D31A2">
      <w:pPr>
        <w:rPr>
          <w:sz w:val="16"/>
        </w:rPr>
      </w:pPr>
    </w:p>
    <w:sectPr w:rsidR="000D31A2" w:rsidSect="00A51A0A">
      <w:footerReference w:type="default" r:id="rId8"/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9DF" w:rsidRDefault="007179DF" w:rsidP="00F61988">
      <w:r>
        <w:separator/>
      </w:r>
    </w:p>
  </w:endnote>
  <w:endnote w:type="continuationSeparator" w:id="0">
    <w:p w:rsidR="007179DF" w:rsidRDefault="007179DF" w:rsidP="00F6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988" w:rsidRDefault="00F61988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0674">
      <w:rPr>
        <w:noProof/>
      </w:rPr>
      <w:t>4</w:t>
    </w:r>
    <w:r>
      <w:fldChar w:fldCharType="end"/>
    </w:r>
  </w:p>
  <w:p w:rsidR="00F61988" w:rsidRDefault="00F6198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9DF" w:rsidRDefault="007179DF" w:rsidP="00F61988">
      <w:r>
        <w:separator/>
      </w:r>
    </w:p>
  </w:footnote>
  <w:footnote w:type="continuationSeparator" w:id="0">
    <w:p w:rsidR="007179DF" w:rsidRDefault="007179DF" w:rsidP="00F61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21BD"/>
    <w:multiLevelType w:val="multilevel"/>
    <w:tmpl w:val="E31C3324"/>
    <w:lvl w:ilvl="0">
      <w:start w:val="1"/>
      <w:numFmt w:val="decimal"/>
      <w:lvlText w:val="%1."/>
      <w:lvlJc w:val="left"/>
      <w:pPr>
        <w:tabs>
          <w:tab w:val="num" w:pos="1187"/>
        </w:tabs>
        <w:ind w:left="1187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7"/>
        </w:tabs>
        <w:ind w:left="2627" w:hanging="1800"/>
      </w:pPr>
      <w:rPr>
        <w:rFonts w:hint="default"/>
      </w:rPr>
    </w:lvl>
  </w:abstractNum>
  <w:abstractNum w:abstractNumId="1" w15:restartNumberingAfterBreak="0">
    <w:nsid w:val="3DBD301F"/>
    <w:multiLevelType w:val="singleLevel"/>
    <w:tmpl w:val="7ECE4AE4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6EEE02AA"/>
    <w:multiLevelType w:val="multilevel"/>
    <w:tmpl w:val="E51296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0070AA0"/>
    <w:multiLevelType w:val="hybridMultilevel"/>
    <w:tmpl w:val="CD3AE734"/>
    <w:lvl w:ilvl="0" w:tplc="8FF42C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EAD1212"/>
    <w:multiLevelType w:val="multilevel"/>
    <w:tmpl w:val="E31C3324"/>
    <w:lvl w:ilvl="0">
      <w:start w:val="1"/>
      <w:numFmt w:val="decimal"/>
      <w:lvlText w:val="%1."/>
      <w:lvlJc w:val="left"/>
      <w:pPr>
        <w:tabs>
          <w:tab w:val="num" w:pos="1187"/>
        </w:tabs>
        <w:ind w:left="1187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47"/>
        </w:tabs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7"/>
        </w:tabs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67"/>
        </w:tabs>
        <w:ind w:left="22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7"/>
        </w:tabs>
        <w:ind w:left="262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F2E"/>
    <w:rsid w:val="00023E24"/>
    <w:rsid w:val="000330F2"/>
    <w:rsid w:val="00035CCE"/>
    <w:rsid w:val="0005597B"/>
    <w:rsid w:val="000641C4"/>
    <w:rsid w:val="00067557"/>
    <w:rsid w:val="000A3159"/>
    <w:rsid w:val="000A74DC"/>
    <w:rsid w:val="000B4B52"/>
    <w:rsid w:val="000C4E08"/>
    <w:rsid w:val="000D31A2"/>
    <w:rsid w:val="000E4E0A"/>
    <w:rsid w:val="000F1378"/>
    <w:rsid w:val="000F3987"/>
    <w:rsid w:val="000F3EE7"/>
    <w:rsid w:val="0010436A"/>
    <w:rsid w:val="00107808"/>
    <w:rsid w:val="001408AB"/>
    <w:rsid w:val="00144785"/>
    <w:rsid w:val="001469C1"/>
    <w:rsid w:val="001509D6"/>
    <w:rsid w:val="001721CF"/>
    <w:rsid w:val="001739F6"/>
    <w:rsid w:val="00197561"/>
    <w:rsid w:val="001A638C"/>
    <w:rsid w:val="001C62F9"/>
    <w:rsid w:val="001D37F5"/>
    <w:rsid w:val="001F697C"/>
    <w:rsid w:val="002135F7"/>
    <w:rsid w:val="00233F1E"/>
    <w:rsid w:val="00254F4D"/>
    <w:rsid w:val="0027051B"/>
    <w:rsid w:val="002A100B"/>
    <w:rsid w:val="002B2C96"/>
    <w:rsid w:val="002C267F"/>
    <w:rsid w:val="002E5505"/>
    <w:rsid w:val="00327676"/>
    <w:rsid w:val="00336718"/>
    <w:rsid w:val="00357742"/>
    <w:rsid w:val="003800C8"/>
    <w:rsid w:val="00383965"/>
    <w:rsid w:val="0038725B"/>
    <w:rsid w:val="003879C9"/>
    <w:rsid w:val="00394594"/>
    <w:rsid w:val="00395812"/>
    <w:rsid w:val="003A01EB"/>
    <w:rsid w:val="003B5073"/>
    <w:rsid w:val="003D1891"/>
    <w:rsid w:val="003F243F"/>
    <w:rsid w:val="004048CB"/>
    <w:rsid w:val="00410ED4"/>
    <w:rsid w:val="00424603"/>
    <w:rsid w:val="004419B4"/>
    <w:rsid w:val="00441BFF"/>
    <w:rsid w:val="00461463"/>
    <w:rsid w:val="00482652"/>
    <w:rsid w:val="00482A89"/>
    <w:rsid w:val="004A5D7E"/>
    <w:rsid w:val="004B1C53"/>
    <w:rsid w:val="004C018E"/>
    <w:rsid w:val="004C3FA5"/>
    <w:rsid w:val="00546F75"/>
    <w:rsid w:val="00566AFE"/>
    <w:rsid w:val="00572973"/>
    <w:rsid w:val="00593C02"/>
    <w:rsid w:val="005A7452"/>
    <w:rsid w:val="005C3690"/>
    <w:rsid w:val="005F0EB7"/>
    <w:rsid w:val="005F41DB"/>
    <w:rsid w:val="00602007"/>
    <w:rsid w:val="006107CE"/>
    <w:rsid w:val="00613B89"/>
    <w:rsid w:val="00633099"/>
    <w:rsid w:val="00642CC3"/>
    <w:rsid w:val="006434E7"/>
    <w:rsid w:val="006A3AB1"/>
    <w:rsid w:val="006A57D6"/>
    <w:rsid w:val="006B14CB"/>
    <w:rsid w:val="006D1F2E"/>
    <w:rsid w:val="006E6DC7"/>
    <w:rsid w:val="007040EB"/>
    <w:rsid w:val="00715395"/>
    <w:rsid w:val="007179DF"/>
    <w:rsid w:val="00746835"/>
    <w:rsid w:val="00750DB4"/>
    <w:rsid w:val="00791FE3"/>
    <w:rsid w:val="007A7A10"/>
    <w:rsid w:val="007B0674"/>
    <w:rsid w:val="007B5729"/>
    <w:rsid w:val="007C5A06"/>
    <w:rsid w:val="007E7640"/>
    <w:rsid w:val="00803DD1"/>
    <w:rsid w:val="008077E5"/>
    <w:rsid w:val="008176AA"/>
    <w:rsid w:val="0082265D"/>
    <w:rsid w:val="00852581"/>
    <w:rsid w:val="008C4B8D"/>
    <w:rsid w:val="008D15EB"/>
    <w:rsid w:val="00932B3B"/>
    <w:rsid w:val="00933D8C"/>
    <w:rsid w:val="00974D0B"/>
    <w:rsid w:val="009816BF"/>
    <w:rsid w:val="00983E5F"/>
    <w:rsid w:val="009A5D49"/>
    <w:rsid w:val="009B46AB"/>
    <w:rsid w:val="009C3AFD"/>
    <w:rsid w:val="009E0F61"/>
    <w:rsid w:val="00A12CC1"/>
    <w:rsid w:val="00A1394A"/>
    <w:rsid w:val="00A37BE5"/>
    <w:rsid w:val="00A51A0A"/>
    <w:rsid w:val="00A720F7"/>
    <w:rsid w:val="00A903D1"/>
    <w:rsid w:val="00AA41B8"/>
    <w:rsid w:val="00AB3E82"/>
    <w:rsid w:val="00AE1A44"/>
    <w:rsid w:val="00AE3438"/>
    <w:rsid w:val="00AE35D1"/>
    <w:rsid w:val="00B152FE"/>
    <w:rsid w:val="00B21BD5"/>
    <w:rsid w:val="00B2321A"/>
    <w:rsid w:val="00B27110"/>
    <w:rsid w:val="00B42636"/>
    <w:rsid w:val="00B55CA2"/>
    <w:rsid w:val="00B629E0"/>
    <w:rsid w:val="00B83718"/>
    <w:rsid w:val="00B93809"/>
    <w:rsid w:val="00BB01B9"/>
    <w:rsid w:val="00BB23B3"/>
    <w:rsid w:val="00BB4D37"/>
    <w:rsid w:val="00BC3706"/>
    <w:rsid w:val="00BD00A1"/>
    <w:rsid w:val="00BE3B46"/>
    <w:rsid w:val="00BF3448"/>
    <w:rsid w:val="00C1213A"/>
    <w:rsid w:val="00C17130"/>
    <w:rsid w:val="00C43DBE"/>
    <w:rsid w:val="00C55846"/>
    <w:rsid w:val="00C5663E"/>
    <w:rsid w:val="00C75CD3"/>
    <w:rsid w:val="00C802B6"/>
    <w:rsid w:val="00C84DFB"/>
    <w:rsid w:val="00C8501C"/>
    <w:rsid w:val="00CC6C9F"/>
    <w:rsid w:val="00CD49DC"/>
    <w:rsid w:val="00CD5EF5"/>
    <w:rsid w:val="00D03758"/>
    <w:rsid w:val="00D32678"/>
    <w:rsid w:val="00D54592"/>
    <w:rsid w:val="00D66FF1"/>
    <w:rsid w:val="00D76C5B"/>
    <w:rsid w:val="00D80239"/>
    <w:rsid w:val="00D86604"/>
    <w:rsid w:val="00D90473"/>
    <w:rsid w:val="00D93A94"/>
    <w:rsid w:val="00D93FDE"/>
    <w:rsid w:val="00D941B7"/>
    <w:rsid w:val="00DA352A"/>
    <w:rsid w:val="00DC1BC2"/>
    <w:rsid w:val="00DD3CC9"/>
    <w:rsid w:val="00E55CEC"/>
    <w:rsid w:val="00E81507"/>
    <w:rsid w:val="00E955D6"/>
    <w:rsid w:val="00EA6A0A"/>
    <w:rsid w:val="00EC1FDB"/>
    <w:rsid w:val="00ED42E4"/>
    <w:rsid w:val="00EE44BB"/>
    <w:rsid w:val="00F06C63"/>
    <w:rsid w:val="00F1609A"/>
    <w:rsid w:val="00F33828"/>
    <w:rsid w:val="00F41B2A"/>
    <w:rsid w:val="00F61988"/>
    <w:rsid w:val="00F64837"/>
    <w:rsid w:val="00FA65C0"/>
    <w:rsid w:val="00FA67C2"/>
    <w:rsid w:val="00FB0A6B"/>
    <w:rsid w:val="00FC33B9"/>
    <w:rsid w:val="00FD266A"/>
    <w:rsid w:val="00FD349E"/>
    <w:rsid w:val="00FD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FDFD1B"/>
  <w15:chartTrackingRefBased/>
  <w15:docId w15:val="{B5EEEA7D-19B2-4E42-A46B-68CD2D6BB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center"/>
    </w:pPr>
    <w:rPr>
      <w:sz w:val="20"/>
      <w:szCs w:val="20"/>
      <w:lang w:val="en-US" w:eastAsia="x-none"/>
    </w:rPr>
  </w:style>
  <w:style w:type="paragraph" w:customStyle="1" w:styleId="21">
    <w:name w:val="Основной текст 21"/>
    <w:basedOn w:val="a"/>
    <w:pPr>
      <w:jc w:val="both"/>
    </w:pPr>
    <w:rPr>
      <w:szCs w:val="20"/>
      <w:lang w:val="en-US"/>
    </w:rPr>
  </w:style>
  <w:style w:type="paragraph" w:customStyle="1" w:styleId="10">
    <w:name w:val="Обычный1"/>
    <w:rsid w:val="00233F1E"/>
    <w:rPr>
      <w:rFonts w:eastAsia="Calibri"/>
    </w:rPr>
  </w:style>
  <w:style w:type="paragraph" w:customStyle="1" w:styleId="11">
    <w:name w:val="Абзац списка1"/>
    <w:basedOn w:val="a"/>
    <w:rsid w:val="00233F1E"/>
    <w:pPr>
      <w:ind w:left="720"/>
      <w:contextualSpacing/>
    </w:pPr>
    <w:rPr>
      <w:rFonts w:eastAsia="Calibri"/>
    </w:rPr>
  </w:style>
  <w:style w:type="paragraph" w:styleId="a5">
    <w:name w:val="List Paragraph"/>
    <w:basedOn w:val="a"/>
    <w:qFormat/>
    <w:rsid w:val="00233F1E"/>
    <w:pPr>
      <w:ind w:left="708"/>
    </w:pPr>
    <w:rPr>
      <w:sz w:val="20"/>
      <w:szCs w:val="20"/>
    </w:rPr>
  </w:style>
  <w:style w:type="paragraph" w:styleId="a6">
    <w:name w:val="Normal (Web)"/>
    <w:basedOn w:val="a"/>
    <w:unhideWhenUsed/>
    <w:rsid w:val="00233F1E"/>
  </w:style>
  <w:style w:type="paragraph" w:styleId="a7">
    <w:name w:val="Balloon Text"/>
    <w:basedOn w:val="a"/>
    <w:link w:val="a8"/>
    <w:uiPriority w:val="99"/>
    <w:semiHidden/>
    <w:unhideWhenUsed/>
    <w:rsid w:val="00F61988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F619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F6198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F61988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F6198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F61988"/>
    <w:rPr>
      <w:sz w:val="24"/>
      <w:szCs w:val="24"/>
    </w:rPr>
  </w:style>
  <w:style w:type="character" w:customStyle="1" w:styleId="a4">
    <w:name w:val="Основной текст Знак"/>
    <w:link w:val="a3"/>
    <w:semiHidden/>
    <w:rsid w:val="00C84DF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1D3F5-1E52-45D0-94A0-631E6A64C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964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Иркутская ГЭС</Company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Писарева</dc:creator>
  <cp:keywords/>
  <cp:lastModifiedBy>Sergeeva Zhanna</cp:lastModifiedBy>
  <cp:revision>4</cp:revision>
  <cp:lastPrinted>2022-03-31T03:43:00Z</cp:lastPrinted>
  <dcterms:created xsi:type="dcterms:W3CDTF">2023-04-12T02:13:00Z</dcterms:created>
  <dcterms:modified xsi:type="dcterms:W3CDTF">2023-04-12T02:36:00Z</dcterms:modified>
</cp:coreProperties>
</file>